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0" w:type="dxa"/>
        <w:tblInd w:w="-905" w:type="dxa"/>
        <w:tblLook w:val="04A0" w:firstRow="1" w:lastRow="0" w:firstColumn="1" w:lastColumn="0" w:noHBand="0" w:noVBand="1"/>
      </w:tblPr>
      <w:tblGrid>
        <w:gridCol w:w="2526"/>
        <w:gridCol w:w="1710"/>
        <w:gridCol w:w="1440"/>
        <w:gridCol w:w="810"/>
        <w:gridCol w:w="1440"/>
        <w:gridCol w:w="810"/>
        <w:gridCol w:w="1485"/>
        <w:gridCol w:w="960"/>
        <w:gridCol w:w="1100"/>
        <w:gridCol w:w="1045"/>
        <w:gridCol w:w="1099"/>
        <w:gridCol w:w="1145"/>
      </w:tblGrid>
      <w:tr w:rsidR="00F16A4A" w:rsidRPr="00F16A4A" w:rsidTr="00F16A4A">
        <w:trPr>
          <w:trHeight w:val="600"/>
        </w:trPr>
        <w:tc>
          <w:tcPr>
            <w:tcW w:w="15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</w:pPr>
            <w:bookmarkStart w:id="0" w:name="_GoBack"/>
            <w:bookmarkEnd w:id="0"/>
            <w:r w:rsidRPr="00F16A4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t>ΣΤΑΤΙΣΤΙΚΑ ΒΑΘΜΟΛΟΓΙΩΝ ΜΑΘΗΜΑΤΩΝ ΘΕΤΙΚΩΝ ΣΠΟΥΔΩΝ 2022</w:t>
            </w:r>
          </w:p>
        </w:tc>
      </w:tr>
      <w:tr w:rsidR="00F16A4A" w:rsidRPr="00F16A4A" w:rsidTr="00F16A4A">
        <w:trPr>
          <w:trHeight w:val="360"/>
        </w:trPr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ΑΡΙΘΜΟΣ</w:t>
            </w: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ΠΡΟΣΕΛ.</w:t>
            </w: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ΥΠΟΨΗΦΙΩΝ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0 </w:t>
            </w:r>
            <w:r w:rsidRPr="00F16A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5 </w:t>
            </w:r>
            <w:r w:rsidRPr="00F16A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10 </w:t>
            </w:r>
            <w:r w:rsidRPr="00F16A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15 </w:t>
            </w:r>
            <w:r w:rsidRPr="00F16A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18 </w:t>
            </w:r>
            <w:r w:rsidRPr="00F16A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20</w:t>
            </w:r>
          </w:p>
        </w:tc>
      </w:tr>
      <w:tr w:rsidR="00F16A4A" w:rsidRPr="00F16A4A" w:rsidTr="00F16A4A">
        <w:trPr>
          <w:trHeight w:val="555"/>
        </w:trPr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16A4A" w:rsidRPr="00F16A4A" w:rsidRDefault="00F16A4A" w:rsidP="00F16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</w:tr>
      <w:tr w:rsidR="00F16A4A" w:rsidRPr="00F16A4A" w:rsidTr="00F16A4A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A4A" w:rsidRPr="00F16A4A" w:rsidRDefault="00F16A4A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ΝΕΟΕΛΛΗΝΙΚΗ ΓΛΩΣΣΑ ΚΑΙ ΛΟΓΟΤΕΧΝΙΑ Γ.Π.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14.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F16A4A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lang w:eastAsia="el-GR"/>
              </w:rPr>
              <w:t>136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0,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099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7,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74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9.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64,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609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25,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F16A4A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lang w:eastAsia="el-GR"/>
              </w:rPr>
              <w:t>131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0,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92</w:t>
            </w:r>
          </w:p>
        </w:tc>
      </w:tr>
      <w:tr w:rsidR="00F16A4A" w:rsidRPr="00F16A4A" w:rsidTr="00F16A4A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16A4A" w:rsidRPr="00F16A4A" w:rsidRDefault="00F16A4A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ΦΥΣΙΚΗ Ο.Π.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14.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563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F16A4A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18</w:t>
            </w:r>
            <w:r w:rsidR="00EC0A4E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,</w:t>
            </w:r>
            <w:r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26,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24,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409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17,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899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13,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44</w:t>
            </w:r>
          </w:p>
        </w:tc>
      </w:tr>
      <w:tr w:rsidR="00F16A4A" w:rsidRPr="00F16A4A" w:rsidTr="00F16A4A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A4A" w:rsidRPr="00F16A4A" w:rsidRDefault="00F16A4A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ΧΗΜΕΙΑ Ο.Π.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14.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054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14,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490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24,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4.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28,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817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19,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93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758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12,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44</w:t>
            </w:r>
          </w:p>
        </w:tc>
      </w:tr>
      <w:tr w:rsidR="00F16A4A" w:rsidRPr="00F16A4A" w:rsidTr="00F16A4A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F16A4A" w:rsidRPr="00F16A4A" w:rsidRDefault="00F16A4A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ΜΑΘΗΜΑΤΙΚΑ Ο.Π.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14.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lang w:eastAsia="el-GR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018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14,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939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20,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30,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176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22,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1.</w:t>
            </w:r>
            <w:r w:rsidR="00F16A4A" w:rsidRPr="00F16A4A">
              <w:rPr>
                <w:rFonts w:ascii="Calibri" w:eastAsia="Times New Roman" w:hAnsi="Calibri" w:cs="Calibri"/>
                <w:lang w:eastAsia="el-GR"/>
              </w:rPr>
              <w:t>683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A" w:rsidRPr="00F16A4A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11,</w:t>
            </w:r>
            <w:r w:rsidR="00F16A4A" w:rsidRPr="00F16A4A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88</w:t>
            </w:r>
          </w:p>
        </w:tc>
      </w:tr>
    </w:tbl>
    <w:p w:rsidR="005A74F9" w:rsidRDefault="005A74F9" w:rsidP="005279E1">
      <w:pPr>
        <w:jc w:val="center"/>
      </w:pPr>
    </w:p>
    <w:tbl>
      <w:tblPr>
        <w:tblW w:w="1557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2610"/>
        <w:gridCol w:w="1710"/>
        <w:gridCol w:w="1440"/>
        <w:gridCol w:w="810"/>
        <w:gridCol w:w="1440"/>
        <w:gridCol w:w="810"/>
        <w:gridCol w:w="1440"/>
        <w:gridCol w:w="810"/>
        <w:gridCol w:w="1355"/>
        <w:gridCol w:w="960"/>
        <w:gridCol w:w="1100"/>
        <w:gridCol w:w="1085"/>
      </w:tblGrid>
      <w:tr w:rsidR="005A74F9" w:rsidRPr="005A74F9" w:rsidTr="005A74F9">
        <w:trPr>
          <w:trHeight w:val="600"/>
        </w:trPr>
        <w:tc>
          <w:tcPr>
            <w:tcW w:w="15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t>ΣΤΑΤΙΣΤΙΚΑ ΒΑΘΜΟΛΟΓΙΩΝ ΣΠΟΥΔΩΝ ΥΓΕΙΑΣ 2022</w:t>
            </w:r>
          </w:p>
        </w:tc>
      </w:tr>
      <w:tr w:rsidR="005A74F9" w:rsidRPr="005A74F9" w:rsidTr="005A74F9">
        <w:trPr>
          <w:trHeight w:val="360"/>
        </w:trPr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ΑΡΙΘΜΟΣ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ΠΡΟΣΕΛ.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ΥΠΟΨΗΦΙΩΝ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10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15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18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18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20</w:t>
            </w:r>
          </w:p>
        </w:tc>
      </w:tr>
      <w:tr w:rsidR="005A74F9" w:rsidRPr="005A74F9" w:rsidTr="005A74F9">
        <w:trPr>
          <w:trHeight w:val="540"/>
        </w:trPr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</w:tr>
      <w:tr w:rsidR="005A74F9" w:rsidRPr="005A74F9" w:rsidTr="005A74F9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ΝΕΟΕΛΛΗΝΙΚΗ ΓΛΩΣΣΑ ΚΑΙ ΛΟΓΟΤΕΧΝΙΑ Γ.Π. ΗΜ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13.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lang w:eastAsia="el-GR"/>
              </w:rPr>
              <w:t>210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7,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7.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259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53,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4.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35,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lang w:eastAsia="el-GR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19</w:t>
            </w:r>
          </w:p>
        </w:tc>
      </w:tr>
      <w:tr w:rsidR="005A74F9" w:rsidRPr="005A74F9" w:rsidTr="005A74F9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ΦΥΣΙΚΗ Ο.Π. ΗΜ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13.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315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24,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442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25,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837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20,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15,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917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14,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13</w:t>
            </w:r>
          </w:p>
        </w:tc>
      </w:tr>
      <w:tr w:rsidR="005A74F9" w:rsidRPr="005A74F9" w:rsidTr="005A74F9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ΧΗΜΕΙΑ Ο.Π. ΗΜ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13.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426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17,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779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20,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312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24,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39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20,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246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16,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54</w:t>
            </w:r>
          </w:p>
        </w:tc>
      </w:tr>
      <w:tr w:rsidR="005A74F9" w:rsidRPr="005A74F9" w:rsidTr="005A74F9">
        <w:trPr>
          <w:trHeight w:val="36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ΒΙΟΛΟΓΙΑ Ο.Π. ΗΜ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13.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680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12,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507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18,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933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28,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88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25,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983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14,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57</w:t>
            </w:r>
          </w:p>
        </w:tc>
      </w:tr>
    </w:tbl>
    <w:p w:rsidR="005A74F9" w:rsidRDefault="005A74F9" w:rsidP="005279E1">
      <w:pPr>
        <w:jc w:val="center"/>
      </w:pPr>
    </w:p>
    <w:p w:rsidR="005A74F9" w:rsidRDefault="005A74F9" w:rsidP="005279E1">
      <w:pPr>
        <w:jc w:val="center"/>
      </w:pPr>
    </w:p>
    <w:p w:rsidR="00F16A4A" w:rsidRDefault="00F16A4A" w:rsidP="005279E1">
      <w:pPr>
        <w:jc w:val="center"/>
      </w:pPr>
    </w:p>
    <w:p w:rsidR="005A74F9" w:rsidRDefault="005A74F9" w:rsidP="005279E1">
      <w:pPr>
        <w:jc w:val="center"/>
      </w:pPr>
    </w:p>
    <w:tbl>
      <w:tblPr>
        <w:tblW w:w="155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700"/>
        <w:gridCol w:w="1620"/>
        <w:gridCol w:w="1260"/>
        <w:gridCol w:w="1080"/>
        <w:gridCol w:w="1170"/>
        <w:gridCol w:w="900"/>
        <w:gridCol w:w="1170"/>
        <w:gridCol w:w="990"/>
        <w:gridCol w:w="1275"/>
        <w:gridCol w:w="960"/>
        <w:gridCol w:w="1100"/>
        <w:gridCol w:w="1345"/>
      </w:tblGrid>
      <w:tr w:rsidR="005A74F9" w:rsidRPr="005A74F9" w:rsidTr="005A74F9">
        <w:trPr>
          <w:trHeight w:val="600"/>
        </w:trPr>
        <w:tc>
          <w:tcPr>
            <w:tcW w:w="155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lastRenderedPageBreak/>
              <w:t>ΣΤΑΤΙΣΤΙΚΑ ΒΑΘΜΟΛΟΓΙΩΝ ΣΠΟΥΔΩΝ ΟΙΚΟΝΟΜΙΑΣ ΚΑΙ ΠΛΗΡΟΦΟΡΙΚΗΣ 2022</w:t>
            </w:r>
          </w:p>
        </w:tc>
      </w:tr>
      <w:tr w:rsidR="005A74F9" w:rsidRPr="005A74F9" w:rsidTr="005A74F9">
        <w:trPr>
          <w:trHeight w:val="36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ΑΡΙΘΜΟΣ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ΠΡΟΣΕΛ.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ΥΠΟΨΗΦΙΩΝ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18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20</w:t>
            </w:r>
          </w:p>
        </w:tc>
      </w:tr>
      <w:tr w:rsidR="005A74F9" w:rsidRPr="005A74F9" w:rsidTr="005A74F9">
        <w:trPr>
          <w:trHeight w:val="570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</w:tr>
      <w:tr w:rsidR="005A74F9" w:rsidRPr="005A74F9" w:rsidTr="005A74F9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ΝΕΟΕΛΛΗΝΙΚΗ ΓΛΩΣΣΑ ΚΑΙ ΛΟΓΟΤΕΧΝΙΑ Γ.Π.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25.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Cs/>
                <w:lang w:eastAsia="el-GR"/>
              </w:rPr>
              <w:t>1.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4,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Cs/>
                <w:lang w:eastAsia="el-GR"/>
              </w:rPr>
              <w:t>5.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645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22,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15.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604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62,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2.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11,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Cs/>
                <w:lang w:eastAsia="el-GR"/>
              </w:rPr>
              <w:t>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0,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19</w:t>
            </w:r>
          </w:p>
        </w:tc>
      </w:tr>
      <w:tr w:rsidR="005A74F9" w:rsidRPr="005A74F9" w:rsidTr="005A74F9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ΜΑΘΗΜΑΤΙΚΑ Ο.Π.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24.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Cs/>
                <w:lang w:eastAsia="el-GR"/>
              </w:rPr>
              <w:t>11.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46,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Cs/>
                <w:lang w:eastAsia="el-GR"/>
              </w:rPr>
              <w:t>6.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26,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4.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511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18,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1.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6,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Cs/>
                <w:lang w:eastAsia="el-GR"/>
              </w:rPr>
              <w:t>375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51</w:t>
            </w:r>
          </w:p>
        </w:tc>
      </w:tr>
      <w:tr w:rsidR="005A74F9" w:rsidRPr="005A74F9" w:rsidTr="005A74F9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ΠΛΗΡΟΦΟΡΙΚΗ Ο.Π.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24.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792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Cs/>
                <w:lang w:eastAsia="el-GR"/>
              </w:rPr>
              <w:t>4.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16,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Cs/>
                <w:lang w:eastAsia="el-GR"/>
              </w:rPr>
              <w:t>5.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694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22,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6.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181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24,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4.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19,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3.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959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15,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96</w:t>
            </w:r>
          </w:p>
        </w:tc>
      </w:tr>
      <w:tr w:rsidR="005A74F9" w:rsidRPr="005A74F9" w:rsidTr="005A74F9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ΟΙΚΟΝΟΜΙΑ Ο.Π.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24.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Cs/>
                <w:lang w:eastAsia="el-GR"/>
              </w:rPr>
              <w:t>4.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17,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Cs/>
                <w:lang w:eastAsia="el-GR"/>
              </w:rPr>
              <w:t>4.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18,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5.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871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23,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4.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17,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Cs/>
                <w:lang w:eastAsia="el-GR"/>
              </w:rPr>
              <w:t>5.</w:t>
            </w:r>
            <w:r w:rsidR="005A74F9" w:rsidRPr="00EC0A4E">
              <w:rPr>
                <w:rFonts w:ascii="Calibri" w:eastAsia="Times New Roman" w:hAnsi="Calibri" w:cs="Calibri"/>
                <w:bCs/>
                <w:lang w:eastAsia="el-GR"/>
              </w:rPr>
              <w:t>729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5A74F9" w:rsidRPr="00EC0A4E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23,</w:t>
            </w:r>
            <w:r w:rsidR="005A74F9" w:rsidRPr="00EC0A4E">
              <w:rPr>
                <w:rFonts w:ascii="Calibri" w:eastAsia="Times New Roman" w:hAnsi="Calibri" w:cs="Calibri"/>
                <w:b/>
                <w:i/>
                <w:iCs/>
                <w:lang w:eastAsia="el-GR"/>
              </w:rPr>
              <w:t>13</w:t>
            </w:r>
          </w:p>
        </w:tc>
      </w:tr>
    </w:tbl>
    <w:p w:rsidR="005A74F9" w:rsidRDefault="005A74F9" w:rsidP="005279E1">
      <w:pPr>
        <w:jc w:val="center"/>
      </w:pPr>
    </w:p>
    <w:p w:rsidR="005A74F9" w:rsidRDefault="005A74F9" w:rsidP="005279E1">
      <w:pPr>
        <w:jc w:val="center"/>
      </w:pPr>
    </w:p>
    <w:tbl>
      <w:tblPr>
        <w:tblW w:w="1566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700"/>
        <w:gridCol w:w="1620"/>
        <w:gridCol w:w="1260"/>
        <w:gridCol w:w="1080"/>
        <w:gridCol w:w="1170"/>
        <w:gridCol w:w="900"/>
        <w:gridCol w:w="1170"/>
        <w:gridCol w:w="990"/>
        <w:gridCol w:w="1260"/>
        <w:gridCol w:w="990"/>
        <w:gridCol w:w="1170"/>
        <w:gridCol w:w="1355"/>
      </w:tblGrid>
      <w:tr w:rsidR="005A74F9" w:rsidRPr="005A74F9" w:rsidTr="00776A8F">
        <w:trPr>
          <w:trHeight w:val="585"/>
        </w:trPr>
        <w:tc>
          <w:tcPr>
            <w:tcW w:w="156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l-GR"/>
              </w:rPr>
              <w:t>ΣΤΑΤΙΣΤΙΚΑ ΒΑΘΜΟΛΟΓΙΩΝ ΜΑΘΗΜΑΤΩΝ ΑΝΘΡΩΠΙΣΤΙΚΩΝ ΣΠΟΥΔΩΝ 2022</w:t>
            </w:r>
          </w:p>
        </w:tc>
      </w:tr>
      <w:tr w:rsidR="00776A8F" w:rsidRPr="005A74F9" w:rsidTr="00776A8F">
        <w:trPr>
          <w:trHeight w:val="360"/>
        </w:trPr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ΑΡΙΘΜΟΣ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ΠΡΟΣΕΛ.</w:t>
            </w: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br/>
              <w:t>ΥΠΟΨΗΦΙΩΝ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5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10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15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18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18 </w:t>
            </w:r>
            <w:r w:rsidRPr="005A74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≤ ΒΑΘΜΟΣ &lt; 20</w:t>
            </w:r>
          </w:p>
        </w:tc>
      </w:tr>
      <w:tr w:rsidR="005A74F9" w:rsidRPr="005A74F9" w:rsidTr="00776A8F">
        <w:trPr>
          <w:trHeight w:val="615"/>
        </w:trPr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ΠΛΗΘΟΣ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%</w:t>
            </w:r>
          </w:p>
        </w:tc>
      </w:tr>
      <w:tr w:rsidR="00776A8F" w:rsidRPr="005A74F9" w:rsidTr="00776A8F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ΝΕΟΕΛΛΗΝΙΚΗ ΓΛΩΣΣΑ ΚΑΙ ΛΟΓΟΤΕΧΝΙΑ Γ.Π.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18.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lang w:eastAsia="el-GR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707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14.81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10.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345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56,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4.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25,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lang w:eastAsia="el-GR"/>
              </w:rPr>
              <w:t>221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20</w:t>
            </w:r>
          </w:p>
        </w:tc>
      </w:tr>
      <w:tr w:rsidR="005A74F9" w:rsidRPr="005A74F9" w:rsidTr="00776A8F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ΑΡΧΑΙΑ ΕΛΛΗΝΙΚΑ Ο.Π.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18.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1.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7,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5.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316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29.36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8.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265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45,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697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14,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lang w:eastAsia="el-GR"/>
              </w:rPr>
              <w:t>410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27</w:t>
            </w:r>
          </w:p>
        </w:tc>
      </w:tr>
      <w:tr w:rsidR="00776A8F" w:rsidRPr="005A74F9" w:rsidTr="00776A8F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ΙΣΤΟΡΙΑ Ο.Π.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18.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4.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22,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4.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605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25.55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599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19,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977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16,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805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15,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56</w:t>
            </w:r>
          </w:p>
        </w:tc>
      </w:tr>
      <w:tr w:rsidR="005A74F9" w:rsidRPr="005A74F9" w:rsidTr="00776A8F">
        <w:trPr>
          <w:trHeight w:val="3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ΛΑΤΙΝΙΚΑ Ο.Π.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>18.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lang w:eastAsia="el-GR"/>
              </w:rPr>
              <w:t>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4.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24,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5A74F9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20.15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717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20,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2.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16,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3.</w:t>
            </w:r>
            <w:r w:rsidR="005A74F9" w:rsidRPr="005A74F9">
              <w:rPr>
                <w:rFonts w:ascii="Calibri" w:eastAsia="Times New Roman" w:hAnsi="Calibri" w:cs="Calibri"/>
                <w:lang w:eastAsia="el-GR"/>
              </w:rPr>
              <w:t>242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A74F9" w:rsidRPr="005A74F9" w:rsidRDefault="00EC0A4E" w:rsidP="005279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17,</w:t>
            </w:r>
            <w:r w:rsidR="005A74F9" w:rsidRPr="005A74F9">
              <w:rPr>
                <w:rFonts w:ascii="Calibri" w:eastAsia="Times New Roman" w:hAnsi="Calibri" w:cs="Calibri"/>
                <w:b/>
                <w:bCs/>
                <w:i/>
                <w:iCs/>
                <w:lang w:eastAsia="el-GR"/>
              </w:rPr>
              <w:t>96</w:t>
            </w:r>
          </w:p>
        </w:tc>
      </w:tr>
    </w:tbl>
    <w:p w:rsidR="005A74F9" w:rsidRDefault="005A74F9" w:rsidP="005279E1">
      <w:pPr>
        <w:jc w:val="center"/>
      </w:pPr>
    </w:p>
    <w:sectPr w:rsidR="005A74F9" w:rsidSect="005A74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8A"/>
    <w:rsid w:val="0047698A"/>
    <w:rsid w:val="004E5E97"/>
    <w:rsid w:val="005279E1"/>
    <w:rsid w:val="005A74F9"/>
    <w:rsid w:val="00776A8F"/>
    <w:rsid w:val="00C76940"/>
    <w:rsid w:val="00CA3BBC"/>
    <w:rsid w:val="00EC0A4E"/>
    <w:rsid w:val="00F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79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7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3085-E7AC-42D0-AA4C-C707358C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Λογαριασμός Microsoft</dc:creator>
  <cp:lastModifiedBy>User</cp:lastModifiedBy>
  <cp:revision>2</cp:revision>
  <cp:lastPrinted>2022-06-29T15:50:00Z</cp:lastPrinted>
  <dcterms:created xsi:type="dcterms:W3CDTF">2022-06-30T23:48:00Z</dcterms:created>
  <dcterms:modified xsi:type="dcterms:W3CDTF">2022-06-30T23:48:00Z</dcterms:modified>
</cp:coreProperties>
</file>