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25" w:rsidRPr="001D0E54" w:rsidRDefault="008C3B25" w:rsidP="008C3B2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-203835</wp:posOffset>
            </wp:positionV>
            <wp:extent cx="3274695" cy="1311275"/>
            <wp:effectExtent l="19050" t="0" r="1905" b="0"/>
            <wp:wrapNone/>
            <wp:docPr id="2" name="Εικόνα 2" descr="ÎÏÎ¿ÏÎ­Î»ÎµÏÎ¼Î± ÎµÎ¹ÎºÏÎ½Î±Ï Î³Î¹Î± karakax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ÎÏÎ¿ÏÎ­Î»ÎµÏÎ¼Î± ÎµÎ¹ÎºÏÎ½Î±Ï Î³Î¹Î± karakaxi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2E38">
        <w:t xml:space="preserve">                                                                          </w:t>
      </w:r>
      <w:r>
        <w:rPr>
          <w:b/>
        </w:rPr>
        <w:t xml:space="preserve">ΔΙΑΓΩΝΙΣΜΑ  </w:t>
      </w:r>
      <w:r w:rsidRPr="001B65C8">
        <w:rPr>
          <w:b/>
        </w:rPr>
        <w:t>ΠΡΟΣΟΜΟΙΩΣΗΣ</w:t>
      </w:r>
    </w:p>
    <w:p w:rsidR="008C3B25" w:rsidRPr="00000D30" w:rsidRDefault="008C3B25" w:rsidP="008C3B25">
      <w:pPr>
        <w:tabs>
          <w:tab w:val="left" w:pos="3560"/>
        </w:tabs>
        <w:jc w:val="right"/>
        <w:rPr>
          <w:b/>
        </w:rPr>
      </w:pPr>
      <w:r w:rsidRPr="001B65C8">
        <w:rPr>
          <w:b/>
        </w:rPr>
        <w:t>ΤΑΞΗ</w:t>
      </w:r>
      <w:r w:rsidRPr="00000D30">
        <w:rPr>
          <w:b/>
        </w:rPr>
        <w:t>: ……</w:t>
      </w:r>
      <w:r w:rsidR="00072851">
        <w:rPr>
          <w:b/>
        </w:rPr>
        <w:t>……Γ</w:t>
      </w:r>
      <w:r>
        <w:rPr>
          <w:b/>
        </w:rPr>
        <w:t xml:space="preserve"> ΛΥΚΕΙΟΥ……….</w:t>
      </w:r>
    </w:p>
    <w:p w:rsidR="008C3B25" w:rsidRPr="001D0E54" w:rsidRDefault="008C3B25" w:rsidP="008C3B25">
      <w:pPr>
        <w:tabs>
          <w:tab w:val="left" w:pos="3560"/>
        </w:tabs>
        <w:jc w:val="right"/>
        <w:rPr>
          <w:b/>
        </w:rPr>
      </w:pPr>
      <w:r w:rsidRPr="001B65C8">
        <w:rPr>
          <w:b/>
        </w:rPr>
        <w:t>ΜΑΘΗΜΑ</w:t>
      </w:r>
      <w:r w:rsidRPr="001D0E54">
        <w:rPr>
          <w:b/>
        </w:rPr>
        <w:t>:</w:t>
      </w:r>
      <w:r>
        <w:rPr>
          <w:b/>
        </w:rPr>
        <w:t>………ΜΑΘ. ΠΡΟΣ.……</w:t>
      </w:r>
    </w:p>
    <w:p w:rsidR="008C3B25" w:rsidRDefault="008C3B25" w:rsidP="008C3B25">
      <w:pPr>
        <w:tabs>
          <w:tab w:val="left" w:pos="3560"/>
        </w:tabs>
        <w:jc w:val="center"/>
        <w:rPr>
          <w:b/>
        </w:rPr>
      </w:pPr>
    </w:p>
    <w:p w:rsidR="00712626" w:rsidRDefault="00712626" w:rsidP="008C3B25">
      <w:pPr>
        <w:tabs>
          <w:tab w:val="left" w:pos="3560"/>
        </w:tabs>
        <w:jc w:val="center"/>
        <w:rPr>
          <w:b/>
        </w:rPr>
      </w:pPr>
    </w:p>
    <w:p w:rsidR="0061450F" w:rsidRDefault="0061450F" w:rsidP="008C3B25">
      <w:pPr>
        <w:tabs>
          <w:tab w:val="left" w:pos="3560"/>
        </w:tabs>
        <w:jc w:val="center"/>
        <w:rPr>
          <w:b/>
        </w:rPr>
      </w:pPr>
    </w:p>
    <w:p w:rsidR="008C3B25" w:rsidRPr="009A7383" w:rsidRDefault="008C3B25" w:rsidP="008C3B25">
      <w:pPr>
        <w:tabs>
          <w:tab w:val="left" w:pos="356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8522"/>
      </w:tblGrid>
      <w:tr w:rsidR="008C3B25" w:rsidRPr="00456A33" w:rsidTr="009A4E2E">
        <w:tc>
          <w:tcPr>
            <w:tcW w:w="8522" w:type="dxa"/>
            <w:shd w:val="clear" w:color="auto" w:fill="D9D9D9"/>
          </w:tcPr>
          <w:p w:rsidR="008C3B25" w:rsidRPr="00456A33" w:rsidRDefault="008C3B25" w:rsidP="009A4E2E">
            <w:pPr>
              <w:tabs>
                <w:tab w:val="left" w:pos="3560"/>
              </w:tabs>
              <w:jc w:val="center"/>
              <w:rPr>
                <w:b/>
              </w:rPr>
            </w:pPr>
            <w:r w:rsidRPr="00456A33">
              <w:rPr>
                <w:b/>
              </w:rPr>
              <w:t>ΑΠΑΝΤΗΣΕΙΣ ΤΟΥ ΔΙΑΓΩΝΙΣΜΑΤΟΣ</w:t>
            </w:r>
          </w:p>
        </w:tc>
      </w:tr>
    </w:tbl>
    <w:p w:rsidR="00827A56" w:rsidRDefault="00827A56"/>
    <w:p w:rsidR="008C3B25" w:rsidRDefault="008C3B25"/>
    <w:p w:rsidR="008C3B25" w:rsidRDefault="008C3B25"/>
    <w:p w:rsidR="008C3B25" w:rsidRPr="008C3B25" w:rsidRDefault="008C3B25">
      <w:pPr>
        <w:rPr>
          <w:b/>
        </w:rPr>
      </w:pPr>
      <w:r w:rsidRPr="008C3B25">
        <w:rPr>
          <w:b/>
        </w:rPr>
        <w:t>ΘΕΜΑ Α</w:t>
      </w:r>
      <w:r w:rsidRPr="008C3B25">
        <w:rPr>
          <w:b/>
          <w:lang w:val="en-US"/>
        </w:rPr>
        <w:t xml:space="preserve">: </w:t>
      </w:r>
    </w:p>
    <w:p w:rsidR="008C3B25" w:rsidRDefault="008C3B25"/>
    <w:p w:rsidR="001015F8" w:rsidRDefault="001015F8" w:rsidP="001015F8">
      <w:pPr>
        <w:rPr>
          <w:lang w:val="en-US"/>
        </w:rPr>
      </w:pPr>
      <w:r w:rsidRPr="001015F8">
        <w:rPr>
          <w:b/>
        </w:rPr>
        <w:t>Α1.</w:t>
      </w:r>
      <w:r w:rsidR="00065821">
        <w:t xml:space="preserve"> Σχολικό Σελίδα  </w:t>
      </w:r>
      <w:r w:rsidR="00E75FED">
        <w:t>142</w:t>
      </w:r>
    </w:p>
    <w:p w:rsidR="001015F8" w:rsidRPr="001015F8" w:rsidRDefault="001015F8" w:rsidP="001015F8">
      <w:pPr>
        <w:rPr>
          <w:lang w:val="en-US"/>
        </w:rPr>
      </w:pPr>
    </w:p>
    <w:p w:rsidR="001015F8" w:rsidRDefault="001015F8" w:rsidP="001015F8">
      <w:pPr>
        <w:rPr>
          <w:lang w:val="en-US"/>
        </w:rPr>
      </w:pPr>
      <w:r w:rsidRPr="001015F8">
        <w:rPr>
          <w:b/>
        </w:rPr>
        <w:t>Α2</w:t>
      </w:r>
      <w:r w:rsidRPr="001015F8">
        <w:rPr>
          <w:b/>
          <w:lang w:val="en-US"/>
        </w:rPr>
        <w:t>.</w:t>
      </w:r>
      <w:r w:rsidR="00E75FED">
        <w:t xml:space="preserve"> </w:t>
      </w:r>
      <w:r w:rsidR="00065821">
        <w:t xml:space="preserve">Σχολικό Σελίδα  </w:t>
      </w:r>
      <w:r w:rsidR="00E75FED">
        <w:t>162</w:t>
      </w:r>
    </w:p>
    <w:p w:rsidR="001015F8" w:rsidRPr="001015F8" w:rsidRDefault="001015F8" w:rsidP="001015F8">
      <w:pPr>
        <w:rPr>
          <w:lang w:val="en-US"/>
        </w:rPr>
      </w:pPr>
    </w:p>
    <w:p w:rsidR="001015F8" w:rsidRPr="001015F8" w:rsidRDefault="001015F8" w:rsidP="001015F8">
      <w:r w:rsidRPr="001015F8">
        <w:rPr>
          <w:b/>
        </w:rPr>
        <w:t>Α3.</w:t>
      </w:r>
      <w:r w:rsidRPr="004D1533">
        <w:rPr>
          <w:b/>
        </w:rPr>
        <w:t>α)</w:t>
      </w:r>
      <w:r>
        <w:t xml:space="preserve">Ψ </w:t>
      </w:r>
      <w:r w:rsidR="00065821">
        <w:t xml:space="preserve">      Σχολικό Σελίδα  </w:t>
      </w:r>
      <w:r>
        <w:t xml:space="preserve">99 </w:t>
      </w:r>
    </w:p>
    <w:p w:rsidR="001015F8" w:rsidRPr="00242BB9" w:rsidRDefault="001015F8" w:rsidP="001015F8">
      <w:r w:rsidRPr="001015F8">
        <w:t xml:space="preserve">      </w:t>
      </w:r>
      <w:r w:rsidRPr="004D1533">
        <w:rPr>
          <w:b/>
        </w:rPr>
        <w:t>β)</w:t>
      </w:r>
      <w:r w:rsidR="00065821" w:rsidRPr="00065821">
        <w:t xml:space="preserve"> </w:t>
      </w:r>
      <w:r w:rsidR="00065821">
        <w:t xml:space="preserve">Σχολικό Σελίδα  99 Και  Σχήμα </w:t>
      </w:r>
      <w:r>
        <w:t xml:space="preserve"> 14</w:t>
      </w:r>
    </w:p>
    <w:p w:rsidR="001015F8" w:rsidRPr="00242BB9" w:rsidRDefault="001015F8" w:rsidP="001015F8"/>
    <w:p w:rsidR="001015F8" w:rsidRPr="00242BB9" w:rsidRDefault="001015F8" w:rsidP="001015F8">
      <w:r w:rsidRPr="001015F8">
        <w:rPr>
          <w:b/>
        </w:rPr>
        <w:t>Α4.</w:t>
      </w:r>
      <w:r w:rsidR="00E75FED">
        <w:t xml:space="preserve"> </w:t>
      </w:r>
      <w:r w:rsidR="00065821">
        <w:t xml:space="preserve">Σχολικό Σελίδα  74 Και Σχήμα </w:t>
      </w:r>
      <w:r w:rsidR="00E75FED">
        <w:t xml:space="preserve"> 64</w:t>
      </w:r>
    </w:p>
    <w:p w:rsidR="001015F8" w:rsidRPr="00242BB9" w:rsidRDefault="001015F8" w:rsidP="001015F8"/>
    <w:p w:rsidR="001015F8" w:rsidRPr="001015F8" w:rsidRDefault="001015F8" w:rsidP="001015F8">
      <w:r w:rsidRPr="001015F8">
        <w:rPr>
          <w:b/>
        </w:rPr>
        <w:t>Α5.</w:t>
      </w:r>
      <w:r w:rsidRPr="001015F8">
        <w:t xml:space="preserve"> </w:t>
      </w:r>
      <w:r>
        <w:t xml:space="preserve"> </w:t>
      </w:r>
      <w:r w:rsidRPr="004D1533">
        <w:rPr>
          <w:b/>
        </w:rPr>
        <w:t>α)</w:t>
      </w:r>
      <w:r w:rsidR="00065821">
        <w:t>Σωστό</w:t>
      </w:r>
    </w:p>
    <w:p w:rsidR="001015F8" w:rsidRPr="001015F8" w:rsidRDefault="001015F8" w:rsidP="001015F8">
      <w:r w:rsidRPr="001015F8">
        <w:t xml:space="preserve">        </w:t>
      </w:r>
      <w:r w:rsidRPr="004D1533">
        <w:rPr>
          <w:b/>
        </w:rPr>
        <w:t>β)</w:t>
      </w:r>
      <w:r w:rsidR="00065821">
        <w:t>Σωστό</w:t>
      </w:r>
    </w:p>
    <w:p w:rsidR="001015F8" w:rsidRPr="00060346" w:rsidRDefault="001015F8" w:rsidP="001015F8">
      <w:r w:rsidRPr="001015F8">
        <w:t xml:space="preserve">       </w:t>
      </w:r>
      <w:r>
        <w:t xml:space="preserve"> </w:t>
      </w:r>
      <w:r w:rsidRPr="004D1533">
        <w:rPr>
          <w:b/>
        </w:rPr>
        <w:t>γ)</w:t>
      </w:r>
      <w:r w:rsidR="00065821">
        <w:t>Λάθος</w:t>
      </w:r>
    </w:p>
    <w:p w:rsidR="0001048C" w:rsidRDefault="0001048C" w:rsidP="0001048C"/>
    <w:p w:rsidR="0001048C" w:rsidRPr="0001048C" w:rsidRDefault="0001048C" w:rsidP="0001048C"/>
    <w:p w:rsidR="0001048C" w:rsidRDefault="0001048C" w:rsidP="008C3B25"/>
    <w:p w:rsidR="008C3B25" w:rsidRDefault="008C3B25" w:rsidP="008C3B25"/>
    <w:p w:rsidR="008C3B25" w:rsidRPr="008C3B25" w:rsidRDefault="008C3B25" w:rsidP="008C3B25">
      <w:pPr>
        <w:rPr>
          <w:b/>
        </w:rPr>
      </w:pPr>
      <w:r w:rsidRPr="008C3B25">
        <w:rPr>
          <w:b/>
        </w:rPr>
        <w:t xml:space="preserve">ΘΕΜΑ Β </w:t>
      </w:r>
      <w:r w:rsidRPr="0001048C">
        <w:rPr>
          <w:b/>
        </w:rPr>
        <w:t xml:space="preserve">: </w:t>
      </w:r>
    </w:p>
    <w:p w:rsidR="008C3B25" w:rsidRDefault="008C3B25" w:rsidP="008C3B25"/>
    <w:p w:rsidR="0001048C" w:rsidRPr="00242BB9" w:rsidRDefault="0001048C" w:rsidP="0001048C">
      <w:pPr>
        <w:spacing w:after="160" w:line="259" w:lineRule="auto"/>
        <w:rPr>
          <w:lang w:eastAsia="en-US"/>
        </w:rPr>
      </w:pPr>
      <w:r>
        <w:rPr>
          <w:b/>
          <w:lang w:eastAsia="en-US"/>
        </w:rPr>
        <w:t xml:space="preserve">Β1. </w:t>
      </w:r>
    </w:p>
    <w:p w:rsidR="00E0648D" w:rsidRPr="005C6566" w:rsidRDefault="005C6566" w:rsidP="0001048C">
      <w:pPr>
        <w:spacing w:after="160" w:line="259" w:lineRule="auto"/>
        <w:rPr>
          <w:lang w:eastAsia="en-US"/>
        </w:rPr>
      </w:pPr>
      <w:r>
        <w:rPr>
          <w:lang w:eastAsia="en-US"/>
        </w:rPr>
        <w:t xml:space="preserve">Από τον ορισμό της μέσης ταχύτητας έχουμε </w:t>
      </w:r>
      <w:r w:rsidRPr="005C6566">
        <w:rPr>
          <w:lang w:eastAsia="en-US"/>
        </w:rPr>
        <w:t xml:space="preserve">:  </w:t>
      </w:r>
    </w:p>
    <w:p w:rsidR="005C6566" w:rsidRDefault="005C6566" w:rsidP="0001048C">
      <w:pPr>
        <w:spacing w:after="160" w:line="259" w:lineRule="auto"/>
        <w:rPr>
          <w:lang w:val="en-US" w:eastAsia="en-US"/>
        </w:rPr>
      </w:pPr>
    </w:p>
    <w:p w:rsidR="005C6566" w:rsidRPr="005C6566" w:rsidRDefault="005C6566" w:rsidP="0001048C">
      <w:pPr>
        <w:spacing w:after="160" w:line="259" w:lineRule="auto"/>
        <w:rPr>
          <w:lang w:val="en-US" w:eastAsia="en-US"/>
        </w:rPr>
      </w:pPr>
      <w:r w:rsidRPr="005C6566">
        <w:rPr>
          <w:lang w:val="en-US" w:eastAsia="en-US"/>
        </w:rPr>
        <w:drawing>
          <wp:inline distT="0" distB="0" distL="0" distR="0">
            <wp:extent cx="3886200" cy="1097280"/>
            <wp:effectExtent l="0" t="0" r="0" b="7620"/>
            <wp:docPr id="13" name="Εικόνα 6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8C" w:rsidRPr="0001048C" w:rsidRDefault="0001048C" w:rsidP="006222E8">
      <w:pPr>
        <w:spacing w:after="160" w:line="259" w:lineRule="auto"/>
        <w:jc w:val="both"/>
        <w:rPr>
          <w:b/>
          <w:lang w:eastAsia="en-US"/>
        </w:rPr>
      </w:pPr>
    </w:p>
    <w:p w:rsidR="0001048C" w:rsidRDefault="0001048C" w:rsidP="006222E8">
      <w:pPr>
        <w:spacing w:after="160" w:line="259" w:lineRule="auto"/>
        <w:jc w:val="both"/>
        <w:rPr>
          <w:b/>
          <w:lang w:val="en-US" w:eastAsia="en-US"/>
        </w:rPr>
      </w:pPr>
      <w:r w:rsidRPr="0001048C">
        <w:rPr>
          <w:b/>
          <w:lang w:eastAsia="en-US"/>
        </w:rPr>
        <w:t>Β</w:t>
      </w:r>
      <w:r>
        <w:rPr>
          <w:b/>
          <w:lang w:eastAsia="en-US"/>
        </w:rPr>
        <w:t xml:space="preserve">2. </w:t>
      </w:r>
    </w:p>
    <w:p w:rsidR="005C6566" w:rsidRDefault="005C6566" w:rsidP="006222E8">
      <w:pPr>
        <w:spacing w:after="160" w:line="259" w:lineRule="auto"/>
        <w:jc w:val="both"/>
        <w:rPr>
          <w:b/>
          <w:lang w:val="en-US" w:eastAsia="en-US"/>
        </w:rPr>
      </w:pPr>
    </w:p>
    <w:p w:rsidR="005C6566" w:rsidRDefault="005C6566" w:rsidP="006222E8">
      <w:pPr>
        <w:spacing w:after="160" w:line="259" w:lineRule="auto"/>
        <w:jc w:val="both"/>
      </w:pPr>
      <w:r>
        <w:rPr>
          <w:lang w:eastAsia="en-US"/>
        </w:rPr>
        <w:t xml:space="preserve">Η ταχύτητα </w:t>
      </w:r>
      <w:r>
        <w:rPr>
          <w:lang w:val="en-US" w:eastAsia="en-US"/>
        </w:rPr>
        <w:t>v</w:t>
      </w:r>
      <w:r w:rsidRPr="005C6566">
        <w:rPr>
          <w:lang w:eastAsia="en-US"/>
        </w:rPr>
        <w:t xml:space="preserve"> </w:t>
      </w:r>
      <w:r>
        <w:rPr>
          <w:lang w:eastAsia="en-US"/>
        </w:rPr>
        <w:t xml:space="preserve"> όταν </w:t>
      </w:r>
      <w:r w:rsidRPr="005C6566">
        <w:rPr>
          <w:position w:val="-6"/>
        </w:rPr>
        <w:object w:dxaOrig="4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25.1pt;height:14.25pt" o:ole="">
            <v:imagedata r:id="rId8" o:title=""/>
          </v:shape>
          <o:OLEObject Type="Embed" ProgID="Equation.DSMT4" ShapeID="_x0000_i1073" DrawAspect="Content" ObjectID="_1675631052" r:id="rId9"/>
        </w:object>
      </w:r>
      <w:r>
        <w:t xml:space="preserve"> είναι </w:t>
      </w:r>
      <w:r w:rsidRPr="005C6566">
        <w:t xml:space="preserve">: </w:t>
      </w:r>
    </w:p>
    <w:p w:rsidR="005C6566" w:rsidRDefault="005C6566" w:rsidP="005C6566">
      <w:pPr>
        <w:spacing w:after="160" w:line="259" w:lineRule="auto"/>
        <w:jc w:val="center"/>
        <w:rPr>
          <w:lang w:eastAsia="en-US"/>
        </w:rPr>
      </w:pPr>
      <w:r w:rsidRPr="005C6566">
        <w:rPr>
          <w:lang w:eastAsia="en-US"/>
        </w:rPr>
        <w:lastRenderedPageBreak/>
        <w:drawing>
          <wp:inline distT="0" distB="0" distL="0" distR="0">
            <wp:extent cx="3360420" cy="541020"/>
            <wp:effectExtent l="0" t="0" r="0" b="0"/>
            <wp:docPr id="14" name="Εικόνα 5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2DB" w:rsidRPr="0001048C" w:rsidRDefault="006552DB" w:rsidP="0001048C">
      <w:pPr>
        <w:spacing w:after="160" w:line="259" w:lineRule="auto"/>
        <w:rPr>
          <w:b/>
          <w:lang w:eastAsia="en-US"/>
        </w:rPr>
      </w:pPr>
    </w:p>
    <w:p w:rsidR="0001048C" w:rsidRDefault="0001048C" w:rsidP="00E0648D">
      <w:pPr>
        <w:spacing w:after="160" w:line="259" w:lineRule="auto"/>
        <w:rPr>
          <w:b/>
          <w:lang w:eastAsia="en-US"/>
        </w:rPr>
      </w:pPr>
      <w:r>
        <w:rPr>
          <w:b/>
          <w:lang w:eastAsia="en-US"/>
        </w:rPr>
        <w:t xml:space="preserve">Β3. </w:t>
      </w:r>
    </w:p>
    <w:p w:rsidR="005C6566" w:rsidRDefault="005C6566" w:rsidP="00E0648D">
      <w:pPr>
        <w:spacing w:after="160" w:line="259" w:lineRule="auto"/>
        <w:rPr>
          <w:b/>
          <w:lang w:eastAsia="en-US"/>
        </w:rPr>
      </w:pPr>
    </w:p>
    <w:p w:rsidR="005C6566" w:rsidRDefault="005C6566" w:rsidP="005C6566">
      <w:pPr>
        <w:jc w:val="both"/>
        <w:rPr>
          <w:rFonts w:ascii="inherit" w:hAnsi="inherit"/>
          <w:color w:val="000000"/>
          <w:sz w:val="27"/>
          <w:szCs w:val="27"/>
        </w:rPr>
      </w:pPr>
      <w:r w:rsidRPr="006C54EF">
        <w:rPr>
          <w:rFonts w:ascii="inherit" w:hAnsi="inherit"/>
          <w:color w:val="000000"/>
          <w:sz w:val="27"/>
          <w:szCs w:val="27"/>
        </w:rPr>
        <w:t xml:space="preserve">Αν σε ένα </w:t>
      </w:r>
      <w:proofErr w:type="spellStart"/>
      <w:r w:rsidRPr="006C54EF">
        <w:rPr>
          <w:rFonts w:ascii="inherit" w:hAnsi="inherit"/>
          <w:color w:val="000000"/>
          <w:sz w:val="27"/>
          <w:szCs w:val="27"/>
        </w:rPr>
        <w:t>ορθοκανονικό</w:t>
      </w:r>
      <w:proofErr w:type="spellEnd"/>
      <w:r w:rsidRPr="006C54EF">
        <w:rPr>
          <w:rFonts w:ascii="inherit" w:hAnsi="inherit"/>
          <w:color w:val="000000"/>
          <w:sz w:val="27"/>
          <w:szCs w:val="27"/>
        </w:rPr>
        <w:t xml:space="preserve"> σύστημα ο οριζόντιος άξονας παριστάνει το χρόνο t και ο κατακόρυφος άξονας το </w:t>
      </w:r>
      <w:r w:rsidRPr="006C54EF">
        <w:rPr>
          <w:rFonts w:ascii="inherit" w:hAnsi="inherit"/>
          <w:i/>
          <w:iCs/>
          <w:color w:val="000000"/>
          <w:sz w:val="27"/>
          <w:szCs w:val="27"/>
          <w:bdr w:val="none" w:sz="0" w:space="0" w:color="auto" w:frame="1"/>
        </w:rPr>
        <w:t>x(t)</w:t>
      </w:r>
      <w:r w:rsidRPr="006C54EF">
        <w:rPr>
          <w:rFonts w:ascii="inherit" w:hAnsi="inherit"/>
          <w:color w:val="000000"/>
          <w:sz w:val="27"/>
          <w:szCs w:val="27"/>
        </w:rPr>
        <w:t>, τότε η γραφική παράσταση της συνάρτησης </w:t>
      </w:r>
      <w:r>
        <w:rPr>
          <w:rFonts w:ascii="inherit" w:hAnsi="inherit"/>
          <w:color w:val="000000"/>
          <w:sz w:val="27"/>
          <w:szCs w:val="27"/>
        </w:rPr>
        <w:t xml:space="preserve"> </w:t>
      </w:r>
    </w:p>
    <w:p w:rsidR="005C6566" w:rsidRDefault="005C6566" w:rsidP="005C6566">
      <w:pPr>
        <w:jc w:val="center"/>
        <w:rPr>
          <w:rFonts w:ascii="inherit" w:hAnsi="inherit"/>
          <w:color w:val="000000"/>
          <w:sz w:val="27"/>
          <w:szCs w:val="27"/>
        </w:rPr>
      </w:pPr>
      <w:r w:rsidRPr="005C6566">
        <w:rPr>
          <w:rFonts w:ascii="inherit" w:hAnsi="inherit"/>
          <w:color w:val="000000"/>
          <w:sz w:val="27"/>
          <w:szCs w:val="27"/>
        </w:rPr>
        <w:drawing>
          <wp:inline distT="0" distB="0" distL="0" distR="0">
            <wp:extent cx="1645920" cy="487680"/>
            <wp:effectExtent l="0" t="0" r="0" b="7620"/>
            <wp:docPr id="15" name="Εικόνα 4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566" w:rsidRDefault="005C6566" w:rsidP="005C6566">
      <w:pPr>
        <w:jc w:val="both"/>
        <w:rPr>
          <w:rFonts w:ascii="inherit" w:hAnsi="inherit"/>
          <w:color w:val="000000"/>
          <w:sz w:val="27"/>
          <w:szCs w:val="27"/>
        </w:rPr>
      </w:pPr>
    </w:p>
    <w:p w:rsidR="005C6566" w:rsidRDefault="005C6566" w:rsidP="005C6566">
      <w:pPr>
        <w:jc w:val="both"/>
      </w:pPr>
      <w:r>
        <w:rPr>
          <w:rFonts w:ascii="inherit" w:hAnsi="inherit"/>
          <w:color w:val="000000"/>
          <w:sz w:val="27"/>
          <w:szCs w:val="27"/>
        </w:rPr>
        <w:t xml:space="preserve">είναι </w:t>
      </w:r>
      <w:r w:rsidRPr="006C54EF">
        <w:rPr>
          <w:rFonts w:ascii="inherit" w:hAnsi="inherit"/>
          <w:color w:val="000000"/>
          <w:sz w:val="27"/>
          <w:szCs w:val="27"/>
        </w:rPr>
        <w:t xml:space="preserve">σύμφωνα με όσα γνωρίζουμε από την Α΄ Λυκείου, μια παραβολή με κορυφή </w:t>
      </w:r>
      <w:r>
        <w:rPr>
          <w:rFonts w:ascii="inherit" w:hAnsi="inherit"/>
          <w:color w:val="000000"/>
          <w:sz w:val="27"/>
          <w:szCs w:val="27"/>
        </w:rPr>
        <w:t xml:space="preserve">το σημείο </w:t>
      </w:r>
      <w:r w:rsidRPr="005C6566">
        <w:rPr>
          <w:rFonts w:ascii="inherit" w:hAnsi="inherit"/>
          <w:color w:val="000000"/>
          <w:sz w:val="27"/>
          <w:szCs w:val="27"/>
        </w:rPr>
        <w:drawing>
          <wp:inline distT="0" distB="0" distL="0" distR="0">
            <wp:extent cx="708660" cy="495300"/>
            <wp:effectExtent l="0" t="0" r="0" b="0"/>
            <wp:docPr id="17" name="Εικόνα 3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566">
        <w:rPr>
          <w:rFonts w:ascii="inherit" w:hAnsi="inherit"/>
          <w:color w:val="000000"/>
          <w:sz w:val="27"/>
          <w:szCs w:val="27"/>
        </w:rPr>
        <w:t xml:space="preserve"> </w:t>
      </w:r>
      <w:r w:rsidRPr="006C54EF">
        <w:rPr>
          <w:rFonts w:ascii="inherit" w:hAnsi="inherit"/>
          <w:color w:val="000000"/>
          <w:sz w:val="27"/>
          <w:szCs w:val="27"/>
        </w:rPr>
        <w:t>και άξονα συμμετρίας την ευθεία </w:t>
      </w:r>
      <w:r>
        <w:rPr>
          <w:rFonts w:ascii="inherit" w:hAnsi="inherit"/>
          <w:color w:val="000000"/>
          <w:sz w:val="27"/>
          <w:szCs w:val="27"/>
        </w:rPr>
        <w:t xml:space="preserve"> </w:t>
      </w:r>
      <w:r w:rsidRPr="005C6566">
        <w:rPr>
          <w:position w:val="-24"/>
        </w:rPr>
        <w:object w:dxaOrig="720" w:dyaOrig="620">
          <v:shape id="_x0000_i1074" type="#_x0000_t75" style="width:36.85pt;height:31.8pt" o:ole="">
            <v:imagedata r:id="rId13" o:title=""/>
          </v:shape>
          <o:OLEObject Type="Embed" ProgID="Equation.DSMT4" ShapeID="_x0000_i1074" DrawAspect="Content" ObjectID="_1675631053" r:id="rId14"/>
        </w:object>
      </w:r>
    </w:p>
    <w:p w:rsidR="005C6566" w:rsidRDefault="005C6566" w:rsidP="005C6566">
      <w:pPr>
        <w:jc w:val="both"/>
        <w:rPr>
          <w:rFonts w:ascii="inherit" w:hAnsi="inherit"/>
          <w:color w:val="000000"/>
          <w:sz w:val="27"/>
          <w:szCs w:val="27"/>
        </w:rPr>
      </w:pPr>
    </w:p>
    <w:p w:rsidR="00C94431" w:rsidRDefault="00C94431" w:rsidP="005C6566">
      <w:pPr>
        <w:jc w:val="both"/>
        <w:rPr>
          <w:rFonts w:ascii="inherit" w:hAnsi="inherit"/>
          <w:color w:val="000000"/>
          <w:sz w:val="27"/>
          <w:szCs w:val="27"/>
        </w:rPr>
      </w:pPr>
      <w:r w:rsidRPr="006C54EF">
        <w:rPr>
          <w:rFonts w:ascii="inherit" w:hAnsi="inherit"/>
          <w:color w:val="000000"/>
          <w:sz w:val="27"/>
          <w:szCs w:val="27"/>
        </w:rPr>
        <w:t>Έτσι, έχουμε την παρακάτω γραφική παράσταση.</w:t>
      </w:r>
    </w:p>
    <w:p w:rsidR="00C94431" w:rsidRDefault="00C94431" w:rsidP="005C6566">
      <w:pPr>
        <w:jc w:val="both"/>
        <w:rPr>
          <w:rFonts w:ascii="inherit" w:hAnsi="inherit"/>
          <w:color w:val="000000"/>
          <w:sz w:val="27"/>
          <w:szCs w:val="27"/>
        </w:rPr>
      </w:pPr>
    </w:p>
    <w:p w:rsidR="00C94431" w:rsidRDefault="00C94431" w:rsidP="00C94431">
      <w:pPr>
        <w:jc w:val="center"/>
        <w:rPr>
          <w:rFonts w:ascii="inherit" w:hAnsi="inherit"/>
          <w:color w:val="000000"/>
          <w:sz w:val="27"/>
          <w:szCs w:val="27"/>
        </w:rPr>
      </w:pPr>
      <w:r w:rsidRPr="00C94431">
        <w:rPr>
          <w:rFonts w:ascii="inherit" w:hAnsi="inherit"/>
          <w:color w:val="000000"/>
          <w:sz w:val="27"/>
          <w:szCs w:val="27"/>
        </w:rPr>
        <w:drawing>
          <wp:inline distT="0" distB="0" distL="0" distR="0">
            <wp:extent cx="2781300" cy="2468880"/>
            <wp:effectExtent l="0" t="0" r="0" b="7620"/>
            <wp:docPr id="18" name="Εικόνα 7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31" w:rsidRDefault="00C94431" w:rsidP="00C94431">
      <w:pPr>
        <w:jc w:val="center"/>
        <w:rPr>
          <w:rFonts w:ascii="inherit" w:hAnsi="inherit"/>
          <w:color w:val="000000"/>
          <w:sz w:val="27"/>
          <w:szCs w:val="27"/>
        </w:rPr>
      </w:pPr>
    </w:p>
    <w:p w:rsidR="00C90427" w:rsidRPr="0001048C" w:rsidRDefault="00C90427" w:rsidP="0001048C">
      <w:pPr>
        <w:spacing w:after="160" w:line="259" w:lineRule="auto"/>
        <w:rPr>
          <w:b/>
          <w:lang w:eastAsia="en-US"/>
        </w:rPr>
      </w:pPr>
    </w:p>
    <w:p w:rsidR="0001048C" w:rsidRPr="0001048C" w:rsidRDefault="0001048C" w:rsidP="00E0648D">
      <w:pPr>
        <w:spacing w:after="160" w:line="259" w:lineRule="auto"/>
        <w:rPr>
          <w:b/>
          <w:lang w:eastAsia="en-US"/>
        </w:rPr>
      </w:pPr>
      <w:r>
        <w:rPr>
          <w:b/>
          <w:lang w:eastAsia="en-US"/>
        </w:rPr>
        <w:t xml:space="preserve">Β4. </w:t>
      </w:r>
    </w:p>
    <w:p w:rsidR="006222E8" w:rsidRDefault="006222E8" w:rsidP="00571CE0">
      <w:pPr>
        <w:jc w:val="center"/>
        <w:rPr>
          <w:rFonts w:ascii="Calibri" w:hAnsi="Calibri"/>
          <w:i/>
          <w:sz w:val="22"/>
          <w:szCs w:val="22"/>
          <w:lang w:eastAsia="en-US"/>
        </w:rPr>
      </w:pPr>
      <w:bookmarkStart w:id="0" w:name="_GoBack"/>
      <w:bookmarkEnd w:id="0"/>
    </w:p>
    <w:p w:rsidR="00C94431" w:rsidRPr="00BF7059" w:rsidRDefault="00C94431" w:rsidP="00C94431">
      <w:pPr>
        <w:jc w:val="both"/>
        <w:rPr>
          <w:color w:val="000000"/>
        </w:rPr>
      </w:pPr>
      <w:r w:rsidRPr="00BF7059">
        <w:rPr>
          <w:color w:val="000000"/>
        </w:rPr>
        <w:t>Επειδή οι τέμνουσες διέρχονται από το σημείο </w:t>
      </w:r>
      <w:r w:rsidRPr="00BF7059">
        <w:rPr>
          <w:i/>
          <w:iCs/>
          <w:color w:val="000000"/>
          <w:bdr w:val="none" w:sz="0" w:space="0" w:color="auto" w:frame="1"/>
        </w:rPr>
        <w:t>O</w:t>
      </w:r>
      <w:r w:rsidRPr="00BF7059">
        <w:rPr>
          <w:color w:val="000000"/>
        </w:rPr>
        <w:t xml:space="preserve">(0, 0) και έχουν </w:t>
      </w:r>
    </w:p>
    <w:p w:rsidR="00C94431" w:rsidRPr="00BF7059" w:rsidRDefault="00C94431" w:rsidP="00C94431">
      <w:pPr>
        <w:jc w:val="both"/>
        <w:rPr>
          <w:color w:val="000000"/>
        </w:rPr>
      </w:pPr>
      <w:r w:rsidRPr="00BF7059">
        <w:rPr>
          <w:color w:val="000000"/>
        </w:rPr>
        <w:t>συντελεστές διεύθυνσης 3, 2, 1,5 και 1,1, οι εξισώσεις τους είναι</w:t>
      </w:r>
    </w:p>
    <w:p w:rsidR="00BF7059" w:rsidRPr="00BF7059" w:rsidRDefault="00C94431" w:rsidP="00C94431">
      <w:pPr>
        <w:jc w:val="both"/>
        <w:rPr>
          <w:color w:val="000000"/>
        </w:rPr>
      </w:pPr>
      <w:r w:rsidRPr="00BF7059">
        <w:rPr>
          <w:color w:val="000000"/>
        </w:rPr>
        <w:t> </w:t>
      </w:r>
      <w:r w:rsidRPr="00BF7059">
        <w:rPr>
          <w:i/>
          <w:iCs/>
          <w:color w:val="000000"/>
          <w:bdr w:val="none" w:sz="0" w:space="0" w:color="auto" w:frame="1"/>
        </w:rPr>
        <w:t>x=3t</w:t>
      </w:r>
      <w:r w:rsidRPr="00BF7059">
        <w:rPr>
          <w:color w:val="000000"/>
        </w:rPr>
        <w:t>, </w:t>
      </w:r>
      <w:r w:rsidRPr="00BF7059">
        <w:rPr>
          <w:i/>
          <w:iCs/>
          <w:color w:val="000000"/>
          <w:bdr w:val="none" w:sz="0" w:space="0" w:color="auto" w:frame="1"/>
        </w:rPr>
        <w:t>x= 2t</w:t>
      </w:r>
      <w:r w:rsidRPr="00BF7059">
        <w:rPr>
          <w:color w:val="000000"/>
        </w:rPr>
        <w:t>, </w:t>
      </w:r>
      <w:r w:rsidRPr="00BF7059">
        <w:rPr>
          <w:i/>
          <w:iCs/>
          <w:color w:val="000000"/>
          <w:bdr w:val="none" w:sz="0" w:space="0" w:color="auto" w:frame="1"/>
        </w:rPr>
        <w:t>x=1,5t</w:t>
      </w:r>
      <w:r w:rsidRPr="00BF7059">
        <w:rPr>
          <w:color w:val="000000"/>
        </w:rPr>
        <w:t> και </w:t>
      </w:r>
      <w:r w:rsidRPr="00BF7059">
        <w:rPr>
          <w:i/>
          <w:iCs/>
          <w:color w:val="000000"/>
          <w:bdr w:val="none" w:sz="0" w:space="0" w:color="auto" w:frame="1"/>
        </w:rPr>
        <w:t>x=1,1t</w:t>
      </w:r>
      <w:r w:rsidRPr="00BF7059">
        <w:rPr>
          <w:color w:val="000000"/>
        </w:rPr>
        <w:t xml:space="preserve"> αντιστοίχως. </w:t>
      </w:r>
    </w:p>
    <w:p w:rsidR="00BF7059" w:rsidRDefault="00C94431" w:rsidP="00C94431">
      <w:pPr>
        <w:jc w:val="both"/>
        <w:rPr>
          <w:color w:val="000000"/>
        </w:rPr>
      </w:pPr>
      <w:r w:rsidRPr="00BF7059">
        <w:rPr>
          <w:color w:val="000000"/>
        </w:rPr>
        <w:t>Οι ευθείες αυτές έχουν σχεδιαστεί στο παραπάνω</w:t>
      </w:r>
    </w:p>
    <w:p w:rsidR="00C94431" w:rsidRPr="00BF7059" w:rsidRDefault="00C94431" w:rsidP="00C94431">
      <w:pPr>
        <w:jc w:val="both"/>
        <w:rPr>
          <w:color w:val="000000"/>
        </w:rPr>
      </w:pPr>
      <w:r w:rsidRPr="00BF7059">
        <w:rPr>
          <w:color w:val="000000"/>
        </w:rPr>
        <w:t>σχήμα.</w:t>
      </w:r>
      <w:r w:rsidRPr="00BF7059">
        <w:rPr>
          <w:color w:val="000000"/>
        </w:rPr>
        <w:br/>
      </w:r>
      <w:r w:rsidRPr="00BF7059">
        <w:rPr>
          <w:color w:val="000000"/>
        </w:rPr>
        <w:br/>
      </w:r>
      <w:r w:rsidRPr="00BF7059">
        <w:rPr>
          <w:color w:val="000000"/>
        </w:rPr>
        <w:lastRenderedPageBreak/>
        <w:t>Η εφαπτομένη της καμπύλης στο σημείο της με </w:t>
      </w:r>
      <w:r w:rsidRPr="00BF7059">
        <w:rPr>
          <w:i/>
          <w:iCs/>
          <w:color w:val="000000"/>
          <w:bdr w:val="none" w:sz="0" w:space="0" w:color="auto" w:frame="1"/>
        </w:rPr>
        <w:t>t</w:t>
      </w:r>
      <w:r w:rsidRPr="00BF7059">
        <w:rPr>
          <w:color w:val="000000"/>
        </w:rPr>
        <w:t>=0 θα έχει συντελεστή διεύθυνσης  ίσο με τη στιγμιαία ταχύτητα όταν </w:t>
      </w:r>
      <w:r w:rsidRPr="00BF7059">
        <w:rPr>
          <w:i/>
          <w:iCs/>
          <w:color w:val="000000"/>
          <w:bdr w:val="none" w:sz="0" w:space="0" w:color="auto" w:frame="1"/>
        </w:rPr>
        <w:t>t</w:t>
      </w:r>
      <w:r w:rsidRPr="00BF7059">
        <w:rPr>
          <w:color w:val="000000"/>
        </w:rPr>
        <w:t xml:space="preserve">=0, δηλαδή ίσο με 1. </w:t>
      </w:r>
    </w:p>
    <w:p w:rsidR="00C94431" w:rsidRPr="00BF7059" w:rsidRDefault="00C94431" w:rsidP="00C94431">
      <w:pPr>
        <w:jc w:val="both"/>
        <w:rPr>
          <w:color w:val="000000"/>
        </w:rPr>
      </w:pPr>
      <w:r w:rsidRPr="00BF7059">
        <w:rPr>
          <w:color w:val="000000"/>
        </w:rPr>
        <w:t xml:space="preserve">Επειδή η εφαπτομένη αυτή διέρχεται και από την αρχή των αξόνων, </w:t>
      </w:r>
    </w:p>
    <w:p w:rsidR="00C94431" w:rsidRPr="00BF7059" w:rsidRDefault="00C94431" w:rsidP="00C94431">
      <w:pPr>
        <w:rPr>
          <w:b/>
        </w:rPr>
      </w:pPr>
      <w:r w:rsidRPr="00BF7059">
        <w:rPr>
          <w:color w:val="000000"/>
        </w:rPr>
        <w:t>η εξίσωσή της είναι </w:t>
      </w:r>
      <w:proofErr w:type="spellStart"/>
      <w:r w:rsidRPr="00BF7059">
        <w:rPr>
          <w:i/>
          <w:iCs/>
          <w:color w:val="000000"/>
          <w:bdr w:val="none" w:sz="0" w:space="0" w:color="auto" w:frame="1"/>
        </w:rPr>
        <w:t>x=t</w:t>
      </w:r>
      <w:proofErr w:type="spellEnd"/>
      <w:r w:rsidRPr="00BF7059">
        <w:rPr>
          <w:color w:val="000000"/>
        </w:rPr>
        <w:t xml:space="preserve">, δηλαδή είναι η διχοτόμος της γωνίας των θετικών </w:t>
      </w:r>
      <w:proofErr w:type="spellStart"/>
      <w:r w:rsidRPr="00BF7059">
        <w:rPr>
          <w:color w:val="000000"/>
        </w:rPr>
        <w:t>ημιαξόνων</w:t>
      </w:r>
      <w:proofErr w:type="spellEnd"/>
      <w:r w:rsidRPr="00BF7059">
        <w:rPr>
          <w:color w:val="000000"/>
        </w:rPr>
        <w:t>.</w:t>
      </w:r>
    </w:p>
    <w:p w:rsidR="006222E8" w:rsidRDefault="006222E8" w:rsidP="00571CE0">
      <w:pPr>
        <w:jc w:val="center"/>
      </w:pPr>
    </w:p>
    <w:p w:rsidR="006222E8" w:rsidRDefault="006222E8" w:rsidP="00571CE0">
      <w:pPr>
        <w:jc w:val="center"/>
      </w:pPr>
    </w:p>
    <w:p w:rsidR="006222E8" w:rsidRDefault="006222E8" w:rsidP="00BF7059"/>
    <w:p w:rsidR="006222E8" w:rsidRDefault="006222E8" w:rsidP="00571CE0">
      <w:pPr>
        <w:jc w:val="center"/>
      </w:pPr>
    </w:p>
    <w:p w:rsidR="006222E8" w:rsidRPr="006222E8" w:rsidRDefault="006222E8" w:rsidP="006222E8">
      <w:pPr>
        <w:spacing w:after="160" w:line="259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ΘΕΜΑ Γ </w:t>
      </w:r>
      <w:r w:rsidRPr="006222E8">
        <w:rPr>
          <w:rFonts w:eastAsia="Calibri"/>
          <w:b/>
          <w:lang w:eastAsia="en-US"/>
        </w:rPr>
        <w:t xml:space="preserve">: </w:t>
      </w:r>
    </w:p>
    <w:p w:rsidR="006222E8" w:rsidRPr="001333A1" w:rsidRDefault="006222E8" w:rsidP="006222E8">
      <w:pPr>
        <w:spacing w:after="160" w:line="259" w:lineRule="auto"/>
        <w:rPr>
          <w:rFonts w:eastAsia="Calibri"/>
          <w:b/>
          <w:lang w:eastAsia="en-US"/>
        </w:rPr>
      </w:pPr>
    </w:p>
    <w:p w:rsidR="006222E8" w:rsidRPr="006C078A" w:rsidRDefault="006222E8" w:rsidP="006222E8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Γ</w:t>
      </w:r>
      <w:r w:rsidRPr="001333A1">
        <w:rPr>
          <w:rFonts w:eastAsia="Calibri"/>
          <w:b/>
          <w:lang w:eastAsia="en-US"/>
        </w:rPr>
        <w:t xml:space="preserve">1. </w:t>
      </w:r>
    </w:p>
    <w:p w:rsidR="00BF7059" w:rsidRDefault="00BF7059" w:rsidP="00BF7059">
      <w:pPr>
        <w:tabs>
          <w:tab w:val="left" w:pos="3560"/>
        </w:tabs>
        <w:ind w:left="360"/>
      </w:pPr>
      <w:r>
        <w:t xml:space="preserve">Αφού η </w:t>
      </w:r>
      <w:r>
        <w:rPr>
          <w:lang w:val="en-US"/>
        </w:rPr>
        <w:t>f</w:t>
      </w:r>
      <w:r w:rsidRPr="00C35EFB">
        <w:t xml:space="preserve"> </w:t>
      </w:r>
      <w:r>
        <w:t xml:space="preserve">είναι συνεχής στο 1, θα πρέπει </w:t>
      </w:r>
      <w:r w:rsidRPr="00C35EFB">
        <w:t xml:space="preserve">: </w:t>
      </w:r>
    </w:p>
    <w:p w:rsidR="00BF7059" w:rsidRDefault="00BF7059" w:rsidP="00BF7059">
      <w:pPr>
        <w:tabs>
          <w:tab w:val="left" w:pos="3560"/>
        </w:tabs>
        <w:ind w:left="360"/>
      </w:pPr>
    </w:p>
    <w:p w:rsidR="00BF7059" w:rsidRDefault="00BF7059" w:rsidP="00BF7059">
      <w:pPr>
        <w:tabs>
          <w:tab w:val="left" w:pos="3560"/>
        </w:tabs>
        <w:ind w:left="360"/>
        <w:jc w:val="center"/>
      </w:pPr>
      <w:r w:rsidRPr="00C35EFB">
        <w:rPr>
          <w:position w:val="-20"/>
        </w:rPr>
        <w:object w:dxaOrig="2780" w:dyaOrig="460">
          <v:shape id="_x0000_i1075" type="#_x0000_t75" style="width:139pt;height:22.6pt" o:ole="">
            <v:imagedata r:id="rId16" o:title=""/>
          </v:shape>
          <o:OLEObject Type="Embed" ProgID="Equation.DSMT4" ShapeID="_x0000_i1075" DrawAspect="Content" ObjectID="_1675631054" r:id="rId17"/>
        </w:object>
      </w:r>
    </w:p>
    <w:p w:rsidR="00BF7059" w:rsidRDefault="00BF7059" w:rsidP="00BF7059">
      <w:pPr>
        <w:tabs>
          <w:tab w:val="left" w:pos="3560"/>
        </w:tabs>
        <w:ind w:left="360"/>
      </w:pPr>
    </w:p>
    <w:p w:rsidR="00BF7059" w:rsidRDefault="004C4EF9" w:rsidP="00BF7059">
      <w:pPr>
        <w:tabs>
          <w:tab w:val="left" w:pos="3560"/>
        </w:tabs>
        <w:ind w:left="360"/>
      </w:pPr>
      <w:r w:rsidRPr="00C35EFB">
        <w:rPr>
          <w:position w:val="-20"/>
        </w:rPr>
        <w:object w:dxaOrig="3900" w:dyaOrig="499">
          <v:shape id="_x0000_i1152" type="#_x0000_t75" style="width:195.05pt;height:25.1pt" o:ole="">
            <v:imagedata r:id="rId18" o:title=""/>
          </v:shape>
          <o:OLEObject Type="Embed" ProgID="Equation.DSMT4" ShapeID="_x0000_i1152" DrawAspect="Content" ObjectID="_1675631055" r:id="rId19"/>
        </w:object>
      </w:r>
    </w:p>
    <w:p w:rsidR="00BF7059" w:rsidRDefault="00BF7059" w:rsidP="00BF7059">
      <w:pPr>
        <w:tabs>
          <w:tab w:val="left" w:pos="3560"/>
        </w:tabs>
        <w:ind w:left="360"/>
      </w:pPr>
    </w:p>
    <w:p w:rsidR="00BF7059" w:rsidRDefault="00BF7059" w:rsidP="00BF7059">
      <w:pPr>
        <w:tabs>
          <w:tab w:val="left" w:pos="3560"/>
        </w:tabs>
        <w:ind w:left="360"/>
      </w:pPr>
      <w:r w:rsidRPr="00C35EFB">
        <w:rPr>
          <w:position w:val="-20"/>
        </w:rPr>
        <w:object w:dxaOrig="4060" w:dyaOrig="480">
          <v:shape id="_x0000_i1076" type="#_x0000_t75" style="width:203.45pt;height:24.3pt" o:ole="">
            <v:imagedata r:id="rId20" o:title=""/>
          </v:shape>
          <o:OLEObject Type="Embed" ProgID="Equation.DSMT4" ShapeID="_x0000_i1076" DrawAspect="Content" ObjectID="_1675631056" r:id="rId21"/>
        </w:object>
      </w:r>
    </w:p>
    <w:p w:rsidR="00BF7059" w:rsidRDefault="00BF7059" w:rsidP="00BF7059">
      <w:pPr>
        <w:tabs>
          <w:tab w:val="left" w:pos="3560"/>
        </w:tabs>
        <w:ind w:left="360"/>
      </w:pPr>
    </w:p>
    <w:p w:rsidR="00BF7059" w:rsidRDefault="00BF7059" w:rsidP="00BF7059">
      <w:pPr>
        <w:tabs>
          <w:tab w:val="left" w:pos="3560"/>
        </w:tabs>
        <w:ind w:left="360"/>
      </w:pPr>
      <w:r>
        <w:t xml:space="preserve">Άρα θα πρέπει </w:t>
      </w:r>
      <w:r w:rsidR="004C4EF9" w:rsidRPr="00C35EFB">
        <w:rPr>
          <w:position w:val="-20"/>
        </w:rPr>
        <w:object w:dxaOrig="6020" w:dyaOrig="480">
          <v:shape id="_x0000_i1153" type="#_x0000_t75" style="width:301.4pt;height:24.3pt" o:ole="">
            <v:imagedata r:id="rId22" o:title=""/>
          </v:shape>
          <o:OLEObject Type="Embed" ProgID="Equation.DSMT4" ShapeID="_x0000_i1153" DrawAspect="Content" ObjectID="_1675631057" r:id="rId23"/>
        </w:object>
      </w:r>
    </w:p>
    <w:p w:rsidR="00BF7059" w:rsidRDefault="00BF7059" w:rsidP="00BF7059">
      <w:pPr>
        <w:tabs>
          <w:tab w:val="left" w:pos="3560"/>
        </w:tabs>
        <w:ind w:left="360"/>
      </w:pPr>
    </w:p>
    <w:p w:rsidR="00BF7059" w:rsidRDefault="00BF7059" w:rsidP="00BF7059">
      <w:pPr>
        <w:tabs>
          <w:tab w:val="left" w:pos="3560"/>
        </w:tabs>
        <w:ind w:left="360"/>
      </w:pPr>
      <w:r>
        <w:t xml:space="preserve">Επιβεβαιώνουμε και ότι </w:t>
      </w:r>
      <w:r w:rsidRPr="00C35EFB">
        <w:rPr>
          <w:position w:val="-14"/>
        </w:rPr>
        <w:object w:dxaOrig="2160" w:dyaOrig="420">
          <v:shape id="_x0000_i1077" type="#_x0000_t75" style="width:108pt;height:20.95pt" o:ole="">
            <v:imagedata r:id="rId24" o:title=""/>
          </v:shape>
          <o:OLEObject Type="Embed" ProgID="Equation.DSMT4" ShapeID="_x0000_i1077" DrawAspect="Content" ObjectID="_1675631058" r:id="rId25"/>
        </w:object>
      </w:r>
      <w:r>
        <w:t xml:space="preserve">  Άρα τελικά  </w:t>
      </w:r>
      <w:r w:rsidR="004C4EF9" w:rsidRPr="00C35EFB">
        <w:rPr>
          <w:position w:val="-6"/>
        </w:rPr>
        <w:object w:dxaOrig="540" w:dyaOrig="279">
          <v:shape id="_x0000_i1154" type="#_x0000_t75" style="width:26.8pt;height:14.25pt" o:ole="">
            <v:imagedata r:id="rId26" o:title=""/>
          </v:shape>
          <o:OLEObject Type="Embed" ProgID="Equation.DSMT4" ShapeID="_x0000_i1154" DrawAspect="Content" ObjectID="_1675631059" r:id="rId27"/>
        </w:object>
      </w:r>
      <w:r>
        <w:t xml:space="preserve"> . </w:t>
      </w:r>
    </w:p>
    <w:p w:rsidR="00BF7059" w:rsidRDefault="00BF7059" w:rsidP="00BF7059">
      <w:pPr>
        <w:tabs>
          <w:tab w:val="left" w:pos="3560"/>
        </w:tabs>
        <w:ind w:left="360"/>
      </w:pPr>
    </w:p>
    <w:p w:rsidR="00BF7059" w:rsidRDefault="00BF7059" w:rsidP="00BF7059">
      <w:pPr>
        <w:tabs>
          <w:tab w:val="left" w:pos="3560"/>
        </w:tabs>
        <w:ind w:left="360"/>
      </w:pPr>
      <w:r>
        <w:t xml:space="preserve">Για την </w:t>
      </w:r>
      <w:proofErr w:type="spellStart"/>
      <w:r>
        <w:t>παραγωγισιμότητα</w:t>
      </w:r>
      <w:proofErr w:type="spellEnd"/>
      <w:r>
        <w:t xml:space="preserve"> αντίστοιχα θα έχουμε</w:t>
      </w:r>
      <w:r w:rsidRPr="00C35EFB">
        <w:t xml:space="preserve">: </w:t>
      </w:r>
    </w:p>
    <w:p w:rsidR="00BF7059" w:rsidRDefault="00BF7059" w:rsidP="00BF7059">
      <w:pPr>
        <w:tabs>
          <w:tab w:val="left" w:pos="3560"/>
        </w:tabs>
        <w:ind w:left="360"/>
      </w:pPr>
    </w:p>
    <w:p w:rsidR="00BF7059" w:rsidRDefault="00BF7059" w:rsidP="00BF7059">
      <w:pPr>
        <w:tabs>
          <w:tab w:val="left" w:pos="3560"/>
        </w:tabs>
        <w:ind w:left="360"/>
      </w:pPr>
      <w:r w:rsidRPr="00F7456F">
        <w:rPr>
          <w:position w:val="-42"/>
        </w:rPr>
        <w:object w:dxaOrig="8360" w:dyaOrig="960">
          <v:shape id="_x0000_i1078" type="#_x0000_t75" style="width:417.75pt;height:47.7pt" o:ole="">
            <v:imagedata r:id="rId28" o:title=""/>
          </v:shape>
          <o:OLEObject Type="Embed" ProgID="Equation.DSMT4" ShapeID="_x0000_i1078" DrawAspect="Content" ObjectID="_1675631060" r:id="rId29"/>
        </w:object>
      </w:r>
    </w:p>
    <w:p w:rsidR="00BF7059" w:rsidRDefault="00BF7059" w:rsidP="00BF7059">
      <w:pPr>
        <w:tabs>
          <w:tab w:val="left" w:pos="3560"/>
        </w:tabs>
        <w:ind w:left="360"/>
      </w:pPr>
      <w:r>
        <w:t xml:space="preserve"> </w:t>
      </w:r>
      <w:r w:rsidRPr="00F7456F">
        <w:rPr>
          <w:position w:val="-42"/>
        </w:rPr>
        <w:object w:dxaOrig="4620" w:dyaOrig="800">
          <v:shape id="_x0000_i1079" type="#_x0000_t75" style="width:231.05pt;height:40.2pt" o:ole="">
            <v:imagedata r:id="rId30" o:title=""/>
          </v:shape>
          <o:OLEObject Type="Embed" ProgID="Equation.DSMT4" ShapeID="_x0000_i1079" DrawAspect="Content" ObjectID="_1675631061" r:id="rId31"/>
        </w:object>
      </w:r>
      <w:r>
        <w:br/>
      </w:r>
    </w:p>
    <w:p w:rsidR="00BF7059" w:rsidRPr="00F7456F" w:rsidRDefault="00BF7059" w:rsidP="00BF7059">
      <w:pPr>
        <w:tabs>
          <w:tab w:val="left" w:pos="3560"/>
        </w:tabs>
        <w:ind w:left="360"/>
      </w:pPr>
      <w:r>
        <w:t>Επίσης έχουμε</w:t>
      </w:r>
      <w:r>
        <w:rPr>
          <w:lang w:val="en-US"/>
        </w:rPr>
        <w:t xml:space="preserve">: </w:t>
      </w:r>
    </w:p>
    <w:p w:rsidR="00BF7059" w:rsidRDefault="00BF7059" w:rsidP="00BF7059">
      <w:pPr>
        <w:tabs>
          <w:tab w:val="left" w:pos="3560"/>
        </w:tabs>
        <w:ind w:left="360"/>
      </w:pPr>
    </w:p>
    <w:p w:rsidR="00BF7059" w:rsidRDefault="00BF7059" w:rsidP="00BF7059">
      <w:pPr>
        <w:tabs>
          <w:tab w:val="left" w:pos="3560"/>
        </w:tabs>
        <w:ind w:left="360"/>
      </w:pPr>
      <w:r w:rsidRPr="00F7456F">
        <w:rPr>
          <w:position w:val="-24"/>
        </w:rPr>
        <w:object w:dxaOrig="5240" w:dyaOrig="660">
          <v:shape id="_x0000_i1080" type="#_x0000_t75" style="width:262.05pt;height:32.65pt" o:ole="">
            <v:imagedata r:id="rId32" o:title=""/>
          </v:shape>
          <o:OLEObject Type="Embed" ProgID="Equation.DSMT4" ShapeID="_x0000_i1080" DrawAspect="Content" ObjectID="_1675631062" r:id="rId33"/>
        </w:object>
      </w:r>
    </w:p>
    <w:p w:rsidR="00BF7059" w:rsidRDefault="00BF7059" w:rsidP="00BF7059">
      <w:pPr>
        <w:tabs>
          <w:tab w:val="left" w:pos="3560"/>
        </w:tabs>
        <w:ind w:left="360"/>
      </w:pPr>
    </w:p>
    <w:p w:rsidR="00BF7059" w:rsidRDefault="00BF7059" w:rsidP="00BF7059">
      <w:pPr>
        <w:tabs>
          <w:tab w:val="left" w:pos="3560"/>
        </w:tabs>
        <w:ind w:left="360"/>
      </w:pPr>
      <w:r>
        <w:t xml:space="preserve">Παρατηρούμε ότι  τα δύο όρια είναι διαφορετικά, άρα η συνάρτηση </w:t>
      </w:r>
      <w:r w:rsidRPr="00F7456F">
        <w:rPr>
          <w:u w:val="single"/>
        </w:rPr>
        <w:t>δεν</w:t>
      </w:r>
      <w:r>
        <w:t xml:space="preserve"> είναι </w:t>
      </w:r>
      <w:proofErr w:type="spellStart"/>
      <w:r>
        <w:t>παραγωγίσιμη</w:t>
      </w:r>
      <w:proofErr w:type="spellEnd"/>
      <w:r>
        <w:t xml:space="preserve"> στο 1. </w:t>
      </w:r>
    </w:p>
    <w:p w:rsidR="006222E8" w:rsidRPr="00943938" w:rsidRDefault="006222E8" w:rsidP="006222E8">
      <w:pPr>
        <w:spacing w:after="160" w:line="259" w:lineRule="auto"/>
      </w:pPr>
    </w:p>
    <w:p w:rsidR="006222E8" w:rsidRPr="00797F24" w:rsidRDefault="006222E8" w:rsidP="006222E8">
      <w:pPr>
        <w:spacing w:after="160" w:line="259" w:lineRule="auto"/>
        <w:rPr>
          <w:rFonts w:eastAsia="Calibri"/>
          <w:lang w:eastAsia="en-US"/>
        </w:rPr>
      </w:pPr>
    </w:p>
    <w:p w:rsidR="006222E8" w:rsidRDefault="006222E8" w:rsidP="006222E8">
      <w:pPr>
        <w:spacing w:after="160" w:line="259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Γ</w:t>
      </w:r>
      <w:r w:rsidRPr="001333A1">
        <w:rPr>
          <w:rFonts w:eastAsia="Calibri"/>
          <w:b/>
          <w:lang w:eastAsia="en-US"/>
        </w:rPr>
        <w:t>2.</w:t>
      </w:r>
    </w:p>
    <w:p w:rsidR="0083561E" w:rsidRDefault="0083561E" w:rsidP="0083561E">
      <w:pPr>
        <w:tabs>
          <w:tab w:val="left" w:pos="3560"/>
        </w:tabs>
        <w:ind w:left="360"/>
      </w:pPr>
      <w:r>
        <w:t>Διαδοχικά έχουμε</w:t>
      </w:r>
      <w:r w:rsidRPr="00C60040">
        <w:t xml:space="preserve">: </w:t>
      </w:r>
    </w:p>
    <w:p w:rsidR="0083561E" w:rsidRDefault="0083561E" w:rsidP="0083561E">
      <w:pPr>
        <w:tabs>
          <w:tab w:val="left" w:pos="3560"/>
        </w:tabs>
        <w:ind w:left="360"/>
      </w:pPr>
    </w:p>
    <w:p w:rsidR="0083561E" w:rsidRDefault="0083561E" w:rsidP="0083561E">
      <w:pPr>
        <w:tabs>
          <w:tab w:val="left" w:pos="3560"/>
        </w:tabs>
        <w:ind w:left="360"/>
      </w:pPr>
      <w:r>
        <w:t xml:space="preserve">Για     </w:t>
      </w:r>
      <w:r w:rsidRPr="00EF2553">
        <w:rPr>
          <w:position w:val="-6"/>
        </w:rPr>
        <w:object w:dxaOrig="520" w:dyaOrig="279">
          <v:shape id="_x0000_i1081" type="#_x0000_t75" style="width:25.95pt;height:14.25pt" o:ole="">
            <v:imagedata r:id="rId34" o:title=""/>
          </v:shape>
          <o:OLEObject Type="Embed" ProgID="Equation.DSMT4" ShapeID="_x0000_i1081" DrawAspect="Content" ObjectID="_1675631063" r:id="rId35"/>
        </w:object>
      </w:r>
      <w:r>
        <w:t xml:space="preserve">    </w:t>
      </w:r>
      <w:r w:rsidRPr="00C307FD">
        <w:t xml:space="preserve">:   </w:t>
      </w:r>
      <w:r>
        <w:t xml:space="preserve">              </w:t>
      </w:r>
      <w:r w:rsidRPr="00EF2553">
        <w:rPr>
          <w:position w:val="-28"/>
        </w:rPr>
        <w:object w:dxaOrig="3080" w:dyaOrig="700">
          <v:shape id="_x0000_i1082" type="#_x0000_t75" style="width:154.05pt;height:35.15pt" o:ole="">
            <v:imagedata r:id="rId36" o:title=""/>
          </v:shape>
          <o:OLEObject Type="Embed" ProgID="Equation.DSMT4" ShapeID="_x0000_i1082" DrawAspect="Content" ObjectID="_1675631064" r:id="rId37"/>
        </w:object>
      </w:r>
      <w:r>
        <w:t xml:space="preserve"> </w:t>
      </w:r>
    </w:p>
    <w:p w:rsidR="0083561E" w:rsidRDefault="0083561E" w:rsidP="0083561E">
      <w:pPr>
        <w:tabs>
          <w:tab w:val="left" w:pos="3560"/>
        </w:tabs>
        <w:ind w:left="360"/>
      </w:pPr>
      <w:r>
        <w:t xml:space="preserve">Για     </w:t>
      </w:r>
      <w:r w:rsidRPr="00EF2553">
        <w:rPr>
          <w:position w:val="-6"/>
        </w:rPr>
        <w:object w:dxaOrig="499" w:dyaOrig="279">
          <v:shape id="_x0000_i1083" type="#_x0000_t75" style="width:25.1pt;height:14.25pt" o:ole="">
            <v:imagedata r:id="rId38" o:title=""/>
          </v:shape>
          <o:OLEObject Type="Embed" ProgID="Equation.DSMT4" ShapeID="_x0000_i1083" DrawAspect="Content" ObjectID="_1675631065" r:id="rId39"/>
        </w:object>
      </w:r>
      <w:r>
        <w:t xml:space="preserve">  </w:t>
      </w:r>
      <w:r w:rsidRPr="00C307FD">
        <w:t xml:space="preserve"> </w:t>
      </w:r>
      <w:r>
        <w:t xml:space="preserve"> </w:t>
      </w:r>
      <w:r w:rsidRPr="00C307FD">
        <w:t xml:space="preserve">:  </w:t>
      </w:r>
      <w:r>
        <w:t xml:space="preserve">                 </w:t>
      </w:r>
      <w:r w:rsidRPr="00EF2553">
        <w:rPr>
          <w:position w:val="-16"/>
        </w:rPr>
        <w:object w:dxaOrig="2780" w:dyaOrig="540">
          <v:shape id="_x0000_i1084" type="#_x0000_t75" style="width:139pt;height:26.8pt" o:ole="">
            <v:imagedata r:id="rId40" o:title=""/>
          </v:shape>
          <o:OLEObject Type="Embed" ProgID="Equation.DSMT4" ShapeID="_x0000_i1084" DrawAspect="Content" ObjectID="_1675631066" r:id="rId41"/>
        </w:object>
      </w:r>
      <w:r>
        <w:t xml:space="preserve"> </w:t>
      </w:r>
    </w:p>
    <w:p w:rsidR="0083561E" w:rsidRDefault="0083561E" w:rsidP="0083561E">
      <w:pPr>
        <w:tabs>
          <w:tab w:val="left" w:pos="3560"/>
        </w:tabs>
        <w:ind w:left="360"/>
      </w:pPr>
    </w:p>
    <w:p w:rsidR="0083561E" w:rsidRPr="00C307FD" w:rsidRDefault="0083561E" w:rsidP="0083561E">
      <w:pPr>
        <w:tabs>
          <w:tab w:val="left" w:pos="3560"/>
        </w:tabs>
        <w:ind w:left="360"/>
      </w:pPr>
      <w:r>
        <w:t xml:space="preserve">Άρα θα έχουμε </w:t>
      </w:r>
      <w:r w:rsidRPr="00C307FD">
        <w:t xml:space="preserve">:   </w:t>
      </w:r>
      <w:r w:rsidRPr="00354D03">
        <w:rPr>
          <w:position w:val="-48"/>
          <w:lang w:val="en-US"/>
        </w:rPr>
        <w:object w:dxaOrig="2500" w:dyaOrig="1080">
          <v:shape id="_x0000_i1085" type="#_x0000_t75" style="width:124.75pt;height:54.4pt" o:ole="">
            <v:imagedata r:id="rId42" o:title=""/>
          </v:shape>
          <o:OLEObject Type="Embed" ProgID="Equation.DSMT4" ShapeID="_x0000_i1085" DrawAspect="Content" ObjectID="_1675631067" r:id="rId43"/>
        </w:object>
      </w:r>
      <w:r w:rsidRPr="00C307FD">
        <w:t xml:space="preserve"> </w:t>
      </w:r>
    </w:p>
    <w:p w:rsidR="0083561E" w:rsidRPr="00C307FD" w:rsidRDefault="0083561E" w:rsidP="0083561E">
      <w:pPr>
        <w:tabs>
          <w:tab w:val="left" w:pos="3560"/>
        </w:tabs>
        <w:ind w:left="360"/>
      </w:pPr>
    </w:p>
    <w:p w:rsidR="0083561E" w:rsidRPr="00C307FD" w:rsidRDefault="0083561E" w:rsidP="0083561E">
      <w:pPr>
        <w:tabs>
          <w:tab w:val="left" w:pos="3560"/>
        </w:tabs>
        <w:ind w:left="360"/>
      </w:pPr>
    </w:p>
    <w:p w:rsidR="0083561E" w:rsidRDefault="0083561E" w:rsidP="0083561E">
      <w:pPr>
        <w:tabs>
          <w:tab w:val="left" w:pos="3560"/>
        </w:tabs>
        <w:ind w:left="360"/>
      </w:pPr>
      <w:r w:rsidRPr="00EF2553">
        <w:rPr>
          <w:position w:val="-28"/>
        </w:rPr>
        <w:object w:dxaOrig="1980" w:dyaOrig="660">
          <v:shape id="_x0000_i1086" type="#_x0000_t75" style="width:98.8pt;height:32.65pt" o:ole="">
            <v:imagedata r:id="rId44" o:title=""/>
          </v:shape>
          <o:OLEObject Type="Embed" ProgID="Equation.DSMT4" ShapeID="_x0000_i1086" DrawAspect="Content" ObjectID="_1675631068" r:id="rId45"/>
        </w:object>
      </w:r>
      <w:r w:rsidRPr="00C307FD">
        <w:t xml:space="preserve">  </w:t>
      </w:r>
      <w:r>
        <w:t xml:space="preserve">άρα  η </w:t>
      </w:r>
      <w:r w:rsidRPr="00354D03">
        <w:rPr>
          <w:position w:val="-12"/>
        </w:rPr>
        <w:object w:dxaOrig="380" w:dyaOrig="360">
          <v:shape id="_x0000_i1087" type="#_x0000_t75" style="width:19.25pt;height:17.6pt" o:ole="">
            <v:imagedata r:id="rId46" o:title=""/>
          </v:shape>
          <o:OLEObject Type="Embed" ProgID="Equation.DSMT4" ShapeID="_x0000_i1087" DrawAspect="Content" ObjectID="_1675631069" r:id="rId47"/>
        </w:object>
      </w:r>
      <w:r>
        <w:t xml:space="preserve">  είναι γνησίως αύξουσα. </w:t>
      </w:r>
    </w:p>
    <w:p w:rsidR="0083561E" w:rsidRDefault="0083561E" w:rsidP="0083561E">
      <w:pPr>
        <w:tabs>
          <w:tab w:val="left" w:pos="3560"/>
        </w:tabs>
        <w:ind w:left="360"/>
      </w:pPr>
    </w:p>
    <w:p w:rsidR="0083561E" w:rsidRDefault="0083561E" w:rsidP="0083561E">
      <w:pPr>
        <w:tabs>
          <w:tab w:val="left" w:pos="3560"/>
        </w:tabs>
        <w:ind w:left="360"/>
      </w:pPr>
      <w:r w:rsidRPr="00354D03">
        <w:rPr>
          <w:position w:val="-24"/>
        </w:rPr>
        <w:object w:dxaOrig="3120" w:dyaOrig="620">
          <v:shape id="_x0000_i1088" type="#_x0000_t75" style="width:156.55pt;height:31pt" o:ole="">
            <v:imagedata r:id="rId48" o:title=""/>
          </v:shape>
          <o:OLEObject Type="Embed" ProgID="Equation.DSMT4" ShapeID="_x0000_i1088" DrawAspect="Content" ObjectID="_1675631070" r:id="rId49"/>
        </w:object>
      </w:r>
      <w:r>
        <w:t xml:space="preserve">   </w:t>
      </w:r>
    </w:p>
    <w:p w:rsidR="0083561E" w:rsidRDefault="0083561E" w:rsidP="0083561E">
      <w:pPr>
        <w:tabs>
          <w:tab w:val="left" w:pos="3560"/>
        </w:tabs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6"/>
        <w:gridCol w:w="1546"/>
        <w:gridCol w:w="1620"/>
      </w:tblGrid>
      <w:tr w:rsidR="0083561E" w:rsidTr="00E804E9">
        <w:trPr>
          <w:trHeight w:val="405"/>
        </w:trPr>
        <w:tc>
          <w:tcPr>
            <w:tcW w:w="1446" w:type="dxa"/>
          </w:tcPr>
          <w:p w:rsidR="0083561E" w:rsidRDefault="0083561E" w:rsidP="00E804E9">
            <w:pPr>
              <w:tabs>
                <w:tab w:val="left" w:pos="3560"/>
              </w:tabs>
              <w:jc w:val="center"/>
            </w:pPr>
            <w:r w:rsidRPr="006F2733">
              <w:rPr>
                <w:position w:val="-6"/>
              </w:rPr>
              <w:object w:dxaOrig="200" w:dyaOrig="220">
                <v:shape id="_x0000_i1089" type="#_x0000_t75" style="width:10.05pt;height:10.9pt" o:ole="">
                  <v:imagedata r:id="rId50" o:title=""/>
                </v:shape>
                <o:OLEObject Type="Embed" ProgID="Equation.DSMT4" ShapeID="_x0000_i1089" DrawAspect="Content" ObjectID="_1675631071" r:id="rId51"/>
              </w:object>
            </w:r>
          </w:p>
        </w:tc>
        <w:tc>
          <w:tcPr>
            <w:tcW w:w="3166" w:type="dxa"/>
            <w:gridSpan w:val="2"/>
          </w:tcPr>
          <w:p w:rsidR="0083561E" w:rsidRDefault="0083561E" w:rsidP="00E804E9">
            <w:pPr>
              <w:tabs>
                <w:tab w:val="left" w:pos="3560"/>
              </w:tabs>
            </w:pPr>
            <w:r w:rsidRPr="006F2733">
              <w:rPr>
                <w:position w:val="-4"/>
              </w:rPr>
              <w:object w:dxaOrig="380" w:dyaOrig="200">
                <v:shape id="_x0000_i1090" type="#_x0000_t75" style="width:19.25pt;height:10.05pt" o:ole="">
                  <v:imagedata r:id="rId52" o:title=""/>
                </v:shape>
                <o:OLEObject Type="Embed" ProgID="Equation.DSMT4" ShapeID="_x0000_i1090" DrawAspect="Content" ObjectID="_1675631072" r:id="rId53"/>
              </w:object>
            </w:r>
            <w:r>
              <w:t xml:space="preserve">                1/2               </w:t>
            </w:r>
            <w:r w:rsidRPr="006F2733">
              <w:rPr>
                <w:position w:val="-4"/>
              </w:rPr>
              <w:object w:dxaOrig="380" w:dyaOrig="220">
                <v:shape id="_x0000_i1091" type="#_x0000_t75" style="width:19.25pt;height:10.9pt" o:ole="">
                  <v:imagedata r:id="rId54" o:title=""/>
                </v:shape>
                <o:OLEObject Type="Embed" ProgID="Equation.DSMT4" ShapeID="_x0000_i1091" DrawAspect="Content" ObjectID="_1675631073" r:id="rId55"/>
              </w:object>
            </w:r>
            <w:r>
              <w:t xml:space="preserve"> </w:t>
            </w:r>
          </w:p>
        </w:tc>
      </w:tr>
      <w:tr w:rsidR="0083561E" w:rsidTr="00E804E9">
        <w:trPr>
          <w:trHeight w:val="438"/>
        </w:trPr>
        <w:tc>
          <w:tcPr>
            <w:tcW w:w="1446" w:type="dxa"/>
          </w:tcPr>
          <w:p w:rsidR="0083561E" w:rsidRDefault="0083561E" w:rsidP="00E804E9">
            <w:pPr>
              <w:tabs>
                <w:tab w:val="left" w:pos="3560"/>
              </w:tabs>
              <w:jc w:val="center"/>
            </w:pPr>
            <w:r w:rsidRPr="006F2733">
              <w:rPr>
                <w:position w:val="-6"/>
              </w:rPr>
              <w:object w:dxaOrig="600" w:dyaOrig="279">
                <v:shape id="_x0000_i1092" type="#_x0000_t75" style="width:30.15pt;height:14.25pt" o:ole="">
                  <v:imagedata r:id="rId56" o:title=""/>
                </v:shape>
                <o:OLEObject Type="Embed" ProgID="Equation.DSMT4" ShapeID="_x0000_i1092" DrawAspect="Content" ObjectID="_1675631074" r:id="rId57"/>
              </w:object>
            </w:r>
          </w:p>
        </w:tc>
        <w:tc>
          <w:tcPr>
            <w:tcW w:w="1546" w:type="dxa"/>
          </w:tcPr>
          <w:p w:rsidR="0083561E" w:rsidRDefault="0083561E" w:rsidP="00E804E9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83561E" w:rsidRDefault="0083561E" w:rsidP="00E804E9">
            <w:pPr>
              <w:tabs>
                <w:tab w:val="left" w:pos="3560"/>
              </w:tabs>
              <w:jc w:val="center"/>
            </w:pPr>
            <w:r>
              <w:t>+</w:t>
            </w:r>
          </w:p>
        </w:tc>
      </w:tr>
    </w:tbl>
    <w:p w:rsidR="0083561E" w:rsidRDefault="0083561E" w:rsidP="0083561E">
      <w:pPr>
        <w:tabs>
          <w:tab w:val="left" w:pos="3560"/>
        </w:tabs>
        <w:ind w:left="360"/>
        <w:rPr>
          <w:lang w:val="en-US"/>
        </w:rPr>
      </w:pPr>
    </w:p>
    <w:p w:rsidR="0083561E" w:rsidRDefault="0083561E" w:rsidP="0083561E">
      <w:pPr>
        <w:tabs>
          <w:tab w:val="left" w:pos="3560"/>
        </w:tabs>
        <w:ind w:left="360"/>
        <w:rPr>
          <w:lang w:val="en-US"/>
        </w:rPr>
      </w:pPr>
    </w:p>
    <w:p w:rsidR="0083561E" w:rsidRPr="006F2733" w:rsidRDefault="0083561E" w:rsidP="0083561E">
      <w:pPr>
        <w:tabs>
          <w:tab w:val="left" w:pos="3560"/>
        </w:tabs>
        <w:ind w:left="360"/>
        <w:rPr>
          <w:lang w:val="en-US"/>
        </w:rPr>
      </w:pPr>
    </w:p>
    <w:p w:rsidR="0083561E" w:rsidRDefault="0083561E" w:rsidP="0083561E">
      <w:pPr>
        <w:tabs>
          <w:tab w:val="left" w:pos="3560"/>
        </w:tabs>
        <w:ind w:left="360"/>
        <w:rPr>
          <w:lang w:val="en-US"/>
        </w:rPr>
      </w:pPr>
      <w:r>
        <w:t xml:space="preserve">Άρα τελικά θα έχουμε </w:t>
      </w:r>
      <w:r>
        <w:rPr>
          <w:lang w:val="en-US"/>
        </w:rPr>
        <w:t xml:space="preserve">:  </w:t>
      </w:r>
    </w:p>
    <w:p w:rsidR="0083561E" w:rsidRDefault="0083561E" w:rsidP="0083561E">
      <w:pPr>
        <w:tabs>
          <w:tab w:val="left" w:pos="3560"/>
        </w:tabs>
        <w:ind w:left="360"/>
        <w:rPr>
          <w:lang w:val="en-US"/>
        </w:rPr>
      </w:pPr>
    </w:p>
    <w:p w:rsidR="0083561E" w:rsidRPr="006F2733" w:rsidRDefault="0083561E" w:rsidP="0083561E">
      <w:pPr>
        <w:tabs>
          <w:tab w:val="left" w:pos="3560"/>
        </w:tabs>
        <w:ind w:left="360"/>
        <w:rPr>
          <w:lang w:val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1"/>
        <w:gridCol w:w="2047"/>
        <w:gridCol w:w="2027"/>
        <w:gridCol w:w="2027"/>
      </w:tblGrid>
      <w:tr w:rsidR="0083561E" w:rsidTr="00E804E9">
        <w:tc>
          <w:tcPr>
            <w:tcW w:w="2061" w:type="dxa"/>
          </w:tcPr>
          <w:p w:rsidR="0083561E" w:rsidRPr="00850AC5" w:rsidRDefault="0083561E" w:rsidP="00E804E9">
            <w:pPr>
              <w:tabs>
                <w:tab w:val="left" w:pos="3560"/>
              </w:tabs>
              <w:jc w:val="center"/>
              <w:rPr>
                <w:lang w:val="en-US"/>
              </w:rPr>
            </w:pPr>
            <w:r w:rsidRPr="00850AC5">
              <w:rPr>
                <w:lang w:val="en-US"/>
              </w:rPr>
              <w:t>x</w:t>
            </w:r>
          </w:p>
        </w:tc>
        <w:tc>
          <w:tcPr>
            <w:tcW w:w="6101" w:type="dxa"/>
            <w:gridSpan w:val="3"/>
          </w:tcPr>
          <w:p w:rsidR="0083561E" w:rsidRDefault="0083561E" w:rsidP="00E804E9">
            <w:pPr>
              <w:tabs>
                <w:tab w:val="left" w:pos="3560"/>
              </w:tabs>
            </w:pPr>
            <w:r w:rsidRPr="00850AC5">
              <w:rPr>
                <w:position w:val="-4"/>
              </w:rPr>
              <w:object w:dxaOrig="380" w:dyaOrig="200">
                <v:shape id="_x0000_i1093" type="#_x0000_t75" style="width:19.25pt;height:10.05pt" o:ole="">
                  <v:imagedata r:id="rId52" o:title=""/>
                </v:shape>
                <o:OLEObject Type="Embed" ProgID="Equation.DSMT4" ShapeID="_x0000_i1093" DrawAspect="Content" ObjectID="_1675631075" r:id="rId58"/>
              </w:object>
            </w:r>
            <w:r w:rsidRPr="00850AC5">
              <w:rPr>
                <w:lang w:val="en-US"/>
              </w:rPr>
              <w:t xml:space="preserve">                        1/2                              1                       </w:t>
            </w:r>
            <w:r w:rsidRPr="00850AC5">
              <w:rPr>
                <w:position w:val="-4"/>
              </w:rPr>
              <w:object w:dxaOrig="380" w:dyaOrig="220">
                <v:shape id="_x0000_i1094" type="#_x0000_t75" style="width:19.25pt;height:10.9pt" o:ole="">
                  <v:imagedata r:id="rId54" o:title=""/>
                </v:shape>
                <o:OLEObject Type="Embed" ProgID="Equation.DSMT4" ShapeID="_x0000_i1094" DrawAspect="Content" ObjectID="_1675631076" r:id="rId59"/>
              </w:object>
            </w:r>
          </w:p>
        </w:tc>
      </w:tr>
      <w:tr w:rsidR="0083561E" w:rsidTr="00E804E9">
        <w:tc>
          <w:tcPr>
            <w:tcW w:w="2061" w:type="dxa"/>
          </w:tcPr>
          <w:p w:rsidR="0083561E" w:rsidRDefault="0083561E" w:rsidP="00E804E9">
            <w:pPr>
              <w:tabs>
                <w:tab w:val="left" w:pos="3560"/>
              </w:tabs>
              <w:jc w:val="center"/>
            </w:pPr>
            <w:r w:rsidRPr="00850AC5">
              <w:rPr>
                <w:position w:val="-14"/>
              </w:rPr>
              <w:object w:dxaOrig="600" w:dyaOrig="400">
                <v:shape id="_x0000_i1095" type="#_x0000_t75" style="width:30.15pt;height:20.1pt" o:ole="">
                  <v:imagedata r:id="rId60" o:title=""/>
                </v:shape>
                <o:OLEObject Type="Embed" ProgID="Equation.DSMT4" ShapeID="_x0000_i1095" DrawAspect="Content" ObjectID="_1675631077" r:id="rId61"/>
              </w:object>
            </w:r>
          </w:p>
        </w:tc>
        <w:tc>
          <w:tcPr>
            <w:tcW w:w="2047" w:type="dxa"/>
            <w:shd w:val="clear" w:color="auto" w:fill="BFBFBF"/>
          </w:tcPr>
          <w:p w:rsidR="0083561E" w:rsidRPr="00850AC5" w:rsidRDefault="0083561E" w:rsidP="00E804E9">
            <w:pPr>
              <w:tabs>
                <w:tab w:val="left" w:pos="3560"/>
              </w:tabs>
              <w:rPr>
                <w:highlight w:val="darkGray"/>
              </w:rPr>
            </w:pPr>
          </w:p>
        </w:tc>
        <w:tc>
          <w:tcPr>
            <w:tcW w:w="2027" w:type="dxa"/>
            <w:shd w:val="clear" w:color="auto" w:fill="BFBFBF"/>
          </w:tcPr>
          <w:p w:rsidR="0083561E" w:rsidRPr="006F2733" w:rsidRDefault="0083561E" w:rsidP="00E804E9">
            <w:pPr>
              <w:tabs>
                <w:tab w:val="left" w:pos="3560"/>
              </w:tabs>
            </w:pPr>
          </w:p>
        </w:tc>
        <w:tc>
          <w:tcPr>
            <w:tcW w:w="2027" w:type="dxa"/>
          </w:tcPr>
          <w:p w:rsidR="0083561E" w:rsidRPr="00850AC5" w:rsidRDefault="0083561E" w:rsidP="00E804E9">
            <w:pPr>
              <w:tabs>
                <w:tab w:val="left" w:pos="3560"/>
              </w:tabs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4" type="#_x0000_t32" style="position:absolute;left:0;text-align:left;margin-left:-2.85pt;margin-top:-.15pt;width:0;height:61.95pt;z-index:251661312;mso-position-horizontal-relative:text;mso-position-vertical-relative:text" o:connectortype="straight"/>
              </w:pict>
            </w:r>
            <w:r w:rsidRPr="00850AC5">
              <w:rPr>
                <w:lang w:val="en-US"/>
              </w:rPr>
              <w:t>+</w:t>
            </w:r>
          </w:p>
        </w:tc>
      </w:tr>
      <w:tr w:rsidR="0083561E" w:rsidTr="00E804E9">
        <w:tc>
          <w:tcPr>
            <w:tcW w:w="2061" w:type="dxa"/>
          </w:tcPr>
          <w:p w:rsidR="0083561E" w:rsidRDefault="0083561E" w:rsidP="00E804E9">
            <w:pPr>
              <w:tabs>
                <w:tab w:val="left" w:pos="3560"/>
              </w:tabs>
              <w:jc w:val="center"/>
            </w:pPr>
            <w:r w:rsidRPr="00850AC5">
              <w:rPr>
                <w:position w:val="-14"/>
              </w:rPr>
              <w:object w:dxaOrig="639" w:dyaOrig="400">
                <v:shape id="_x0000_i1096" type="#_x0000_t75" style="width:31.8pt;height:20.1pt" o:ole="">
                  <v:imagedata r:id="rId62" o:title=""/>
                </v:shape>
                <o:OLEObject Type="Embed" ProgID="Equation.DSMT4" ShapeID="_x0000_i1096" DrawAspect="Content" ObjectID="_1675631078" r:id="rId63"/>
              </w:object>
            </w:r>
          </w:p>
        </w:tc>
        <w:tc>
          <w:tcPr>
            <w:tcW w:w="2047" w:type="dxa"/>
          </w:tcPr>
          <w:p w:rsidR="0083561E" w:rsidRPr="00850AC5" w:rsidRDefault="0083561E" w:rsidP="00E804E9">
            <w:pPr>
              <w:tabs>
                <w:tab w:val="left" w:pos="3560"/>
              </w:tabs>
              <w:jc w:val="center"/>
              <w:rPr>
                <w:lang w:val="en-US"/>
              </w:rPr>
            </w:pPr>
            <w:r w:rsidRPr="00850AC5">
              <w:rPr>
                <w:lang w:val="en-US"/>
              </w:rPr>
              <w:t>-</w:t>
            </w:r>
          </w:p>
        </w:tc>
        <w:tc>
          <w:tcPr>
            <w:tcW w:w="2027" w:type="dxa"/>
          </w:tcPr>
          <w:p w:rsidR="0083561E" w:rsidRPr="00850AC5" w:rsidRDefault="0083561E" w:rsidP="00E804E9">
            <w:pPr>
              <w:tabs>
                <w:tab w:val="left" w:pos="3560"/>
              </w:tabs>
              <w:jc w:val="center"/>
              <w:rPr>
                <w:lang w:val="en-US"/>
              </w:rPr>
            </w:pPr>
            <w:r w:rsidRPr="00850AC5">
              <w:rPr>
                <w:lang w:val="en-US"/>
              </w:rPr>
              <w:t>+</w:t>
            </w:r>
          </w:p>
        </w:tc>
        <w:tc>
          <w:tcPr>
            <w:tcW w:w="2027" w:type="dxa"/>
            <w:shd w:val="clear" w:color="auto" w:fill="BFBFBF"/>
          </w:tcPr>
          <w:p w:rsidR="0083561E" w:rsidRDefault="0083561E" w:rsidP="00E804E9">
            <w:pPr>
              <w:tabs>
                <w:tab w:val="left" w:pos="3560"/>
              </w:tabs>
            </w:pPr>
          </w:p>
        </w:tc>
      </w:tr>
      <w:tr w:rsidR="0083561E" w:rsidTr="00E804E9">
        <w:tc>
          <w:tcPr>
            <w:tcW w:w="2061" w:type="dxa"/>
          </w:tcPr>
          <w:p w:rsidR="0083561E" w:rsidRDefault="0083561E" w:rsidP="00E804E9">
            <w:pPr>
              <w:tabs>
                <w:tab w:val="left" w:pos="3560"/>
              </w:tabs>
              <w:jc w:val="center"/>
            </w:pPr>
            <w:r w:rsidRPr="00850AC5">
              <w:rPr>
                <w:position w:val="-14"/>
              </w:rPr>
              <w:object w:dxaOrig="639" w:dyaOrig="400">
                <v:shape id="_x0000_i1097" type="#_x0000_t75" style="width:31.8pt;height:20.1pt" o:ole="">
                  <v:imagedata r:id="rId64" o:title=""/>
                </v:shape>
                <o:OLEObject Type="Embed" ProgID="Equation.DSMT4" ShapeID="_x0000_i1097" DrawAspect="Content" ObjectID="_1675631079" r:id="rId65"/>
              </w:object>
            </w:r>
          </w:p>
        </w:tc>
        <w:tc>
          <w:tcPr>
            <w:tcW w:w="2047" w:type="dxa"/>
          </w:tcPr>
          <w:p w:rsidR="0083561E" w:rsidRPr="00850AC5" w:rsidRDefault="0083561E" w:rsidP="00E804E9">
            <w:pPr>
              <w:tabs>
                <w:tab w:val="left" w:pos="3560"/>
              </w:tabs>
              <w:jc w:val="center"/>
              <w:rPr>
                <w:lang w:val="en-US"/>
              </w:rPr>
            </w:pPr>
            <w:r w:rsidRPr="00850AC5">
              <w:rPr>
                <w:lang w:val="en-US"/>
              </w:rPr>
              <w:t>-</w:t>
            </w:r>
          </w:p>
        </w:tc>
        <w:tc>
          <w:tcPr>
            <w:tcW w:w="2027" w:type="dxa"/>
          </w:tcPr>
          <w:p w:rsidR="0083561E" w:rsidRPr="00850AC5" w:rsidRDefault="0083561E" w:rsidP="00E804E9">
            <w:pPr>
              <w:tabs>
                <w:tab w:val="left" w:pos="3560"/>
              </w:tabs>
              <w:jc w:val="center"/>
              <w:rPr>
                <w:lang w:val="en-US"/>
              </w:rPr>
            </w:pPr>
            <w:r w:rsidRPr="00850AC5">
              <w:rPr>
                <w:lang w:val="en-US"/>
              </w:rPr>
              <w:t>+</w:t>
            </w:r>
          </w:p>
        </w:tc>
        <w:tc>
          <w:tcPr>
            <w:tcW w:w="2027" w:type="dxa"/>
          </w:tcPr>
          <w:p w:rsidR="0083561E" w:rsidRPr="00850AC5" w:rsidRDefault="0083561E" w:rsidP="00E804E9">
            <w:pPr>
              <w:tabs>
                <w:tab w:val="left" w:pos="3560"/>
              </w:tabs>
              <w:jc w:val="center"/>
              <w:rPr>
                <w:lang w:val="en-US"/>
              </w:rPr>
            </w:pPr>
            <w:r w:rsidRPr="00850AC5">
              <w:rPr>
                <w:lang w:val="en-US"/>
              </w:rPr>
              <w:t>+</w:t>
            </w:r>
          </w:p>
        </w:tc>
      </w:tr>
      <w:tr w:rsidR="0083561E" w:rsidTr="00E804E9">
        <w:tc>
          <w:tcPr>
            <w:tcW w:w="2061" w:type="dxa"/>
          </w:tcPr>
          <w:p w:rsidR="0083561E" w:rsidRDefault="0083561E" w:rsidP="00E804E9">
            <w:pPr>
              <w:tabs>
                <w:tab w:val="left" w:pos="3560"/>
              </w:tabs>
              <w:jc w:val="center"/>
            </w:pPr>
            <w:r w:rsidRPr="00850AC5">
              <w:rPr>
                <w:position w:val="-14"/>
              </w:rPr>
              <w:object w:dxaOrig="580" w:dyaOrig="400">
                <v:shape id="_x0000_i1098" type="#_x0000_t75" style="width:29.3pt;height:20.1pt" o:ole="">
                  <v:imagedata r:id="rId66" o:title=""/>
                </v:shape>
                <o:OLEObject Type="Embed" ProgID="Equation.DSMT4" ShapeID="_x0000_i1098" DrawAspect="Content" ObjectID="_1675631080" r:id="rId67"/>
              </w:object>
            </w:r>
          </w:p>
        </w:tc>
        <w:tc>
          <w:tcPr>
            <w:tcW w:w="2047" w:type="dxa"/>
          </w:tcPr>
          <w:p w:rsidR="0083561E" w:rsidRDefault="0083561E" w:rsidP="00E804E9">
            <w:pPr>
              <w:tabs>
                <w:tab w:val="left" w:pos="3560"/>
              </w:tabs>
            </w:pPr>
            <w:r>
              <w:rPr>
                <w:noProof/>
              </w:rPr>
              <w:pict>
                <v:shape id="_x0000_s1079" type="#_x0000_t32" style="position:absolute;margin-left:2.7pt;margin-top:5.35pt;width:5.05pt;height:3.35pt;flip:x y;z-index:25166643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78" type="#_x0000_t32" style="position:absolute;margin-left:2.7pt;margin-top:8.7pt;width:5.05pt;height:6.7pt;flip:x;z-index:25166540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75" type="#_x0000_t32" style="position:absolute;margin-left:7.75pt;margin-top:8.7pt;width:73.65pt;height:6.7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027" w:type="dxa"/>
          </w:tcPr>
          <w:p w:rsidR="0083561E" w:rsidRDefault="0083561E" w:rsidP="00E804E9">
            <w:pPr>
              <w:tabs>
                <w:tab w:val="left" w:pos="3560"/>
              </w:tabs>
            </w:pPr>
            <w:r>
              <w:rPr>
                <w:noProof/>
              </w:rPr>
              <w:pict>
                <v:shape id="_x0000_s1081" type="#_x0000_t32" style="position:absolute;margin-left:2.5pt;margin-top:15.4pt;width:5.05pt;height:2.8pt;flip:x;z-index:25166848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80" type="#_x0000_t32" style="position:absolute;margin-left:2.5pt;margin-top:12.1pt;width:5.05pt;height:3.3pt;flip:x y;z-index:25166745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76" type="#_x0000_t32" style="position:absolute;margin-left:7.55pt;margin-top:5.35pt;width:70.85pt;height:10.05pt;flip:y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027" w:type="dxa"/>
          </w:tcPr>
          <w:p w:rsidR="0083561E" w:rsidRDefault="0083561E" w:rsidP="00E804E9">
            <w:pPr>
              <w:tabs>
                <w:tab w:val="left" w:pos="3560"/>
              </w:tabs>
            </w:pPr>
            <w:r>
              <w:rPr>
                <w:noProof/>
              </w:rPr>
              <w:pict>
                <v:shape id="_x0000_s1083" type="#_x0000_t32" style="position:absolute;margin-left:1.05pt;margin-top:15.4pt;width:7.25pt;height:2.8pt;flip:x;z-index:25167052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82" type="#_x0000_t32" style="position:absolute;margin-left:1.05pt;margin-top:12.1pt;width:7.25pt;height:3.3pt;flip:x y;z-index:25166950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77" type="#_x0000_t32" style="position:absolute;margin-left:8.3pt;margin-top:5.35pt;width:67pt;height:10.05pt;flip:y;z-index:251664384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83561E" w:rsidRDefault="0083561E" w:rsidP="0083561E">
      <w:pPr>
        <w:tabs>
          <w:tab w:val="left" w:pos="3560"/>
        </w:tabs>
        <w:ind w:left="360"/>
        <w:rPr>
          <w:lang w:val="en-US"/>
        </w:rPr>
      </w:pPr>
    </w:p>
    <w:p w:rsidR="0083561E" w:rsidRDefault="0083561E" w:rsidP="0083561E">
      <w:pPr>
        <w:tabs>
          <w:tab w:val="left" w:pos="3560"/>
        </w:tabs>
        <w:ind w:left="360"/>
        <w:rPr>
          <w:lang w:val="en-US"/>
        </w:rPr>
      </w:pPr>
    </w:p>
    <w:p w:rsidR="0083561E" w:rsidRDefault="0083561E" w:rsidP="0083561E">
      <w:pPr>
        <w:tabs>
          <w:tab w:val="left" w:pos="3560"/>
        </w:tabs>
        <w:ind w:left="360"/>
      </w:pPr>
      <w:r>
        <w:t xml:space="preserve">Άρα η </w:t>
      </w:r>
      <w:r>
        <w:rPr>
          <w:lang w:val="en-US"/>
        </w:rPr>
        <w:t>f</w:t>
      </w:r>
      <w:r w:rsidRPr="00C60040">
        <w:t xml:space="preserve"> </w:t>
      </w:r>
      <w:r>
        <w:t xml:space="preserve">είναι </w:t>
      </w:r>
      <w:r w:rsidRPr="00C60040">
        <w:t xml:space="preserve">: </w:t>
      </w:r>
    </w:p>
    <w:p w:rsidR="0083561E" w:rsidRDefault="0083561E" w:rsidP="0083561E">
      <w:pPr>
        <w:tabs>
          <w:tab w:val="left" w:pos="3560"/>
        </w:tabs>
        <w:ind w:left="360"/>
      </w:pPr>
    </w:p>
    <w:p w:rsidR="0083561E" w:rsidRDefault="0083561E" w:rsidP="0083561E">
      <w:pPr>
        <w:tabs>
          <w:tab w:val="left" w:pos="3560"/>
        </w:tabs>
        <w:ind w:left="360"/>
      </w:pPr>
      <w:r>
        <w:t xml:space="preserve">-   γνησίως φθίνουσα στο </w:t>
      </w:r>
      <w:r w:rsidRPr="00063F7D">
        <w:rPr>
          <w:position w:val="-28"/>
        </w:rPr>
        <w:object w:dxaOrig="859" w:dyaOrig="680">
          <v:shape id="_x0000_i1099" type="#_x0000_t75" style="width:42.7pt;height:34.35pt" o:ole="">
            <v:imagedata r:id="rId68" o:title=""/>
          </v:shape>
          <o:OLEObject Type="Embed" ProgID="Equation.DSMT4" ShapeID="_x0000_i1099" DrawAspect="Content" ObjectID="_1675631081" r:id="rId69"/>
        </w:object>
      </w:r>
      <w:r>
        <w:t xml:space="preserve"> </w:t>
      </w:r>
    </w:p>
    <w:p w:rsidR="0083561E" w:rsidRDefault="0083561E" w:rsidP="0083561E">
      <w:pPr>
        <w:tabs>
          <w:tab w:val="left" w:pos="3560"/>
        </w:tabs>
        <w:ind w:left="360"/>
      </w:pPr>
      <w:r>
        <w:t xml:space="preserve">-   γνησίως αύξουσα  στο  </w:t>
      </w:r>
      <w:r w:rsidRPr="00063F7D">
        <w:rPr>
          <w:position w:val="-28"/>
        </w:rPr>
        <w:object w:dxaOrig="639" w:dyaOrig="680">
          <v:shape id="_x0000_i1100" type="#_x0000_t75" style="width:31.8pt;height:34.35pt" o:ole="">
            <v:imagedata r:id="rId70" o:title=""/>
          </v:shape>
          <o:OLEObject Type="Embed" ProgID="Equation.DSMT4" ShapeID="_x0000_i1100" DrawAspect="Content" ObjectID="_1675631082" r:id="rId71"/>
        </w:object>
      </w:r>
      <w:r>
        <w:t xml:space="preserve"> </w:t>
      </w:r>
    </w:p>
    <w:p w:rsidR="0083561E" w:rsidRDefault="0083561E" w:rsidP="0083561E">
      <w:pPr>
        <w:tabs>
          <w:tab w:val="left" w:pos="3560"/>
        </w:tabs>
        <w:ind w:left="360"/>
      </w:pPr>
      <w:r>
        <w:t xml:space="preserve">-    γνησίως αύξουσα στο </w:t>
      </w:r>
      <w:r w:rsidRPr="00063F7D">
        <w:rPr>
          <w:position w:val="-14"/>
        </w:rPr>
        <w:object w:dxaOrig="720" w:dyaOrig="400">
          <v:shape id="_x0000_i1101" type="#_x0000_t75" style="width:36pt;height:20.1pt" o:ole="">
            <v:imagedata r:id="rId72" o:title=""/>
          </v:shape>
          <o:OLEObject Type="Embed" ProgID="Equation.DSMT4" ShapeID="_x0000_i1101" DrawAspect="Content" ObjectID="_1675631083" r:id="rId73"/>
        </w:object>
      </w:r>
      <w:r>
        <w:t xml:space="preserve"> </w:t>
      </w:r>
    </w:p>
    <w:p w:rsidR="0083561E" w:rsidRDefault="0083561E" w:rsidP="0083561E">
      <w:pPr>
        <w:tabs>
          <w:tab w:val="left" w:pos="3560"/>
        </w:tabs>
        <w:ind w:left="360"/>
      </w:pPr>
    </w:p>
    <w:p w:rsidR="0083561E" w:rsidRDefault="0083561E" w:rsidP="0083561E">
      <w:pPr>
        <w:tabs>
          <w:tab w:val="left" w:pos="3560"/>
        </w:tabs>
        <w:ind w:left="360"/>
      </w:pPr>
      <w:r>
        <w:lastRenderedPageBreak/>
        <w:t xml:space="preserve">Η  </w:t>
      </w:r>
      <w:r>
        <w:rPr>
          <w:lang w:val="en-US"/>
        </w:rPr>
        <w:t>f</w:t>
      </w:r>
      <w:r w:rsidRPr="00063F7D">
        <w:t xml:space="preserve"> </w:t>
      </w:r>
      <w:r>
        <w:t xml:space="preserve">παρουσιάζει ολικό ελάχιστο  στο </w:t>
      </w:r>
      <w:r w:rsidRPr="00063F7D">
        <w:rPr>
          <w:position w:val="-24"/>
        </w:rPr>
        <w:object w:dxaOrig="240" w:dyaOrig="620">
          <v:shape id="_x0000_i1102" type="#_x0000_t75" style="width:12.55pt;height:31pt" o:ole="">
            <v:imagedata r:id="rId74" o:title=""/>
          </v:shape>
          <o:OLEObject Type="Embed" ProgID="Equation.DSMT4" ShapeID="_x0000_i1102" DrawAspect="Content" ObjectID="_1675631084" r:id="rId75"/>
        </w:object>
      </w:r>
      <w:r>
        <w:t xml:space="preserve">  το   </w:t>
      </w:r>
      <w:r w:rsidRPr="00063F7D">
        <w:rPr>
          <w:position w:val="-28"/>
        </w:rPr>
        <w:object w:dxaOrig="1219" w:dyaOrig="680">
          <v:shape id="_x0000_i1103" type="#_x0000_t75" style="width:61.1pt;height:34.35pt" o:ole="">
            <v:imagedata r:id="rId76" o:title=""/>
          </v:shape>
          <o:OLEObject Type="Embed" ProgID="Equation.DSMT4" ShapeID="_x0000_i1103" DrawAspect="Content" ObjectID="_1675631085" r:id="rId77"/>
        </w:object>
      </w:r>
      <w:r>
        <w:t xml:space="preserve"> </w:t>
      </w:r>
    </w:p>
    <w:p w:rsidR="006222E8" w:rsidRPr="00CB0D9A" w:rsidRDefault="006222E8" w:rsidP="006222E8">
      <w:pPr>
        <w:tabs>
          <w:tab w:val="left" w:pos="1273"/>
        </w:tabs>
        <w:spacing w:after="160" w:line="259" w:lineRule="auto"/>
      </w:pPr>
    </w:p>
    <w:p w:rsidR="006222E8" w:rsidRDefault="0083561E" w:rsidP="006222E8">
      <w:pPr>
        <w:spacing w:after="160" w:line="259" w:lineRule="auto"/>
        <w:ind w:left="360"/>
      </w:pPr>
      <w:r>
        <w:rPr>
          <w:rFonts w:eastAsia="Calibri"/>
          <w:lang w:eastAsia="en-US"/>
        </w:rPr>
        <w:t xml:space="preserve">Αφού η συνάρτηση έχει ολικό ελάχιστο το </w:t>
      </w:r>
      <w:r w:rsidRPr="00063F7D">
        <w:rPr>
          <w:position w:val="-28"/>
        </w:rPr>
        <w:object w:dxaOrig="1219" w:dyaOrig="680">
          <v:shape id="_x0000_i1104" type="#_x0000_t75" style="width:61.1pt;height:34.35pt" o:ole="">
            <v:imagedata r:id="rId78" o:title=""/>
          </v:shape>
          <o:OLEObject Type="Embed" ProgID="Equation.DSMT4" ShapeID="_x0000_i1104" DrawAspect="Content" ObjectID="_1675631086" r:id="rId79"/>
        </w:object>
      </w:r>
      <w:r>
        <w:t xml:space="preserve"> άρα  </w:t>
      </w:r>
      <w:r w:rsidRPr="0083561E">
        <w:rPr>
          <w:position w:val="-24"/>
        </w:rPr>
        <w:object w:dxaOrig="4020" w:dyaOrig="620">
          <v:shape id="_x0000_i1106" type="#_x0000_t75" style="width:200.95pt;height:31pt" o:ole="">
            <v:imagedata r:id="rId80" o:title=""/>
          </v:shape>
          <o:OLEObject Type="Embed" ProgID="Equation.DSMT4" ShapeID="_x0000_i1106" DrawAspect="Content" ObjectID="_1675631087" r:id="rId81"/>
        </w:object>
      </w:r>
      <w:r>
        <w:t xml:space="preserve"> αφού   </w:t>
      </w:r>
      <w:r w:rsidRPr="0083561E">
        <w:rPr>
          <w:position w:val="-24"/>
        </w:rPr>
        <w:object w:dxaOrig="880" w:dyaOrig="620">
          <v:shape id="_x0000_i1105" type="#_x0000_t75" style="width:43.55pt;height:31pt" o:ole="">
            <v:imagedata r:id="rId82" o:title=""/>
          </v:shape>
          <o:OLEObject Type="Embed" ProgID="Equation.DSMT4" ShapeID="_x0000_i1105" DrawAspect="Content" ObjectID="_1675631088" r:id="rId83"/>
        </w:object>
      </w:r>
      <w:r>
        <w:t xml:space="preserve"> και επομένως </w:t>
      </w:r>
    </w:p>
    <w:p w:rsidR="0083561E" w:rsidRPr="0083561E" w:rsidRDefault="0083561E" w:rsidP="006222E8">
      <w:pPr>
        <w:spacing w:after="160" w:line="259" w:lineRule="auto"/>
        <w:ind w:left="360"/>
        <w:rPr>
          <w:rFonts w:eastAsia="Calibri"/>
          <w:lang w:eastAsia="en-US"/>
        </w:rPr>
      </w:pPr>
      <w:r>
        <w:t xml:space="preserve">Ισχύει ότι </w:t>
      </w:r>
      <w:r w:rsidRPr="00960068">
        <w:rPr>
          <w:position w:val="-14"/>
        </w:rPr>
        <w:object w:dxaOrig="1400" w:dyaOrig="400">
          <v:shape id="_x0000_i1107" type="#_x0000_t75" style="width:70.35pt;height:20.1pt" o:ole="">
            <v:imagedata r:id="rId84" o:title=""/>
          </v:shape>
          <o:OLEObject Type="Embed" ProgID="Equation.DSMT4" ShapeID="_x0000_i1107" DrawAspect="Content" ObjectID="_1675631089" r:id="rId85"/>
        </w:object>
      </w:r>
    </w:p>
    <w:p w:rsidR="006222E8" w:rsidRPr="001333A1" w:rsidRDefault="006222E8" w:rsidP="006222E8">
      <w:pPr>
        <w:spacing w:after="160" w:line="259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Γ</w:t>
      </w:r>
      <w:r w:rsidRPr="001333A1">
        <w:rPr>
          <w:rFonts w:eastAsia="Calibri"/>
          <w:b/>
          <w:lang w:eastAsia="en-US"/>
        </w:rPr>
        <w:t xml:space="preserve">3. </w:t>
      </w:r>
    </w:p>
    <w:p w:rsidR="00EE5317" w:rsidRDefault="00EE5317" w:rsidP="00EE5317">
      <w:pPr>
        <w:tabs>
          <w:tab w:val="left" w:pos="3560"/>
        </w:tabs>
        <w:ind w:left="360"/>
      </w:pPr>
      <w:r>
        <w:t xml:space="preserve">Για να βρούμε την εξίσωση της εφαπτομένης στο σημείο </w:t>
      </w:r>
      <w:r w:rsidR="00417E3B" w:rsidRPr="00960068">
        <w:rPr>
          <w:position w:val="-14"/>
        </w:rPr>
        <w:object w:dxaOrig="1400" w:dyaOrig="400">
          <v:shape id="_x0000_i1124" type="#_x0000_t75" style="width:70.35pt;height:20.1pt" o:ole="">
            <v:imagedata r:id="rId86" o:title=""/>
          </v:shape>
          <o:OLEObject Type="Embed" ProgID="Equation.DSMT4" ShapeID="_x0000_i1124" DrawAspect="Content" ObjectID="_1675631090" r:id="rId87"/>
        </w:object>
      </w:r>
      <w:r>
        <w:t xml:space="preserve"> θα χρειαστούμε τον κλάδο για </w:t>
      </w:r>
      <w:r w:rsidRPr="00EF2553">
        <w:rPr>
          <w:position w:val="-6"/>
        </w:rPr>
        <w:object w:dxaOrig="499" w:dyaOrig="279">
          <v:shape id="_x0000_i1119" type="#_x0000_t75" style="width:25.1pt;height:14.25pt" o:ole="">
            <v:imagedata r:id="rId38" o:title=""/>
          </v:shape>
          <o:OLEObject Type="Embed" ProgID="Equation.DSMT4" ShapeID="_x0000_i1119" DrawAspect="Content" ObjectID="_1675631091" r:id="rId88"/>
        </w:object>
      </w:r>
    </w:p>
    <w:p w:rsidR="00EE5317" w:rsidRDefault="00EE5317" w:rsidP="00EE5317">
      <w:pPr>
        <w:tabs>
          <w:tab w:val="left" w:pos="3560"/>
        </w:tabs>
        <w:ind w:left="360"/>
      </w:pPr>
    </w:p>
    <w:p w:rsidR="00EE5317" w:rsidRDefault="00EE5317" w:rsidP="00EE5317">
      <w:pPr>
        <w:tabs>
          <w:tab w:val="left" w:pos="3560"/>
        </w:tabs>
        <w:ind w:left="360"/>
      </w:pPr>
      <w:r>
        <w:t xml:space="preserve">Έχουμε κατά σειρά    </w:t>
      </w:r>
      <w:r>
        <w:rPr>
          <w:lang w:val="en-US"/>
        </w:rPr>
        <w:t xml:space="preserve">:    </w:t>
      </w:r>
      <w:r w:rsidR="00417E3B" w:rsidRPr="00EF2553">
        <w:rPr>
          <w:position w:val="-6"/>
        </w:rPr>
        <w:object w:dxaOrig="680" w:dyaOrig="279">
          <v:shape id="_x0000_i1123" type="#_x0000_t75" style="width:34.35pt;height:14.25pt" o:ole="">
            <v:imagedata r:id="rId89" o:title=""/>
          </v:shape>
          <o:OLEObject Type="Embed" ProgID="Equation.DSMT4" ShapeID="_x0000_i1123" DrawAspect="Content" ObjectID="_1675631092" r:id="rId90"/>
        </w:object>
      </w:r>
      <w:r>
        <w:rPr>
          <w:lang w:val="en-US"/>
        </w:rPr>
        <w:t xml:space="preserve">,    </w:t>
      </w:r>
      <w:r w:rsidR="00417E3B" w:rsidRPr="00EE5317">
        <w:rPr>
          <w:position w:val="-14"/>
        </w:rPr>
        <w:object w:dxaOrig="1040" w:dyaOrig="400">
          <v:shape id="_x0000_i1125" type="#_x0000_t75" style="width:51.9pt;height:20.1pt" o:ole="">
            <v:imagedata r:id="rId91" o:title=""/>
          </v:shape>
          <o:OLEObject Type="Embed" ProgID="Equation.DSMT4" ShapeID="_x0000_i1125" DrawAspect="Content" ObjectID="_1675631093" r:id="rId92"/>
        </w:object>
      </w:r>
      <w:r>
        <w:rPr>
          <w:lang w:val="en-US"/>
        </w:rPr>
        <w:t xml:space="preserve"> </w:t>
      </w:r>
      <w:r>
        <w:t xml:space="preserve">και  </w:t>
      </w:r>
      <w:r w:rsidR="00417E3B" w:rsidRPr="00EE5317">
        <w:rPr>
          <w:position w:val="-14"/>
        </w:rPr>
        <w:object w:dxaOrig="1219" w:dyaOrig="400">
          <v:shape id="_x0000_i1126" type="#_x0000_t75" style="width:61.1pt;height:20.1pt" o:ole="">
            <v:imagedata r:id="rId93" o:title=""/>
          </v:shape>
          <o:OLEObject Type="Embed" ProgID="Equation.DSMT4" ShapeID="_x0000_i1126" DrawAspect="Content" ObjectID="_1675631094" r:id="rId94"/>
        </w:object>
      </w:r>
    </w:p>
    <w:p w:rsidR="00EE5317" w:rsidRDefault="00EE5317" w:rsidP="00EE5317">
      <w:pPr>
        <w:tabs>
          <w:tab w:val="left" w:pos="3560"/>
        </w:tabs>
        <w:ind w:left="360"/>
      </w:pPr>
    </w:p>
    <w:p w:rsidR="00EE5317" w:rsidRDefault="00EE5317" w:rsidP="00EE5317">
      <w:pPr>
        <w:tabs>
          <w:tab w:val="left" w:pos="3560"/>
        </w:tabs>
        <w:ind w:left="360"/>
      </w:pPr>
      <w:r>
        <w:t xml:space="preserve">Άρα για την εξίσωση της εφαπτομένης θα έχουμε ότι </w:t>
      </w:r>
      <w:r w:rsidRPr="00EE5317">
        <w:t xml:space="preserve">: </w:t>
      </w:r>
    </w:p>
    <w:p w:rsidR="00EE5317" w:rsidRDefault="00EE5317" w:rsidP="00EE5317">
      <w:pPr>
        <w:tabs>
          <w:tab w:val="left" w:pos="3560"/>
        </w:tabs>
        <w:ind w:left="360"/>
      </w:pPr>
    </w:p>
    <w:p w:rsidR="00EE5317" w:rsidRPr="00EE5317" w:rsidRDefault="00417E3B" w:rsidP="00EE5317">
      <w:pPr>
        <w:tabs>
          <w:tab w:val="left" w:pos="3560"/>
        </w:tabs>
        <w:ind w:left="360"/>
      </w:pPr>
      <w:r w:rsidRPr="00EE5317">
        <w:rPr>
          <w:position w:val="-14"/>
        </w:rPr>
        <w:object w:dxaOrig="6120" w:dyaOrig="400">
          <v:shape id="_x0000_i1127" type="#_x0000_t75" style="width:308.1pt;height:20.1pt" o:ole="">
            <v:imagedata r:id="rId95" o:title=""/>
          </v:shape>
          <o:OLEObject Type="Embed" ProgID="Equation.DSMT4" ShapeID="_x0000_i1127" DrawAspect="Content" ObjectID="_1675631095" r:id="rId96"/>
        </w:object>
      </w:r>
    </w:p>
    <w:p w:rsidR="00EE5317" w:rsidRDefault="00EE5317" w:rsidP="00EE5317">
      <w:pPr>
        <w:tabs>
          <w:tab w:val="left" w:pos="3560"/>
        </w:tabs>
        <w:ind w:left="360"/>
      </w:pPr>
    </w:p>
    <w:p w:rsidR="00EE5317" w:rsidRDefault="00EE5317" w:rsidP="00EE5317">
      <w:pPr>
        <w:tabs>
          <w:tab w:val="left" w:pos="3560"/>
        </w:tabs>
        <w:ind w:left="360"/>
      </w:pPr>
      <w:proofErr w:type="spellStart"/>
      <w:r>
        <w:t>Παραγωγίζοντας</w:t>
      </w:r>
      <w:proofErr w:type="spellEnd"/>
      <w:r>
        <w:t xml:space="preserve"> την </w:t>
      </w:r>
      <w:r w:rsidRPr="005457F0">
        <w:rPr>
          <w:position w:val="-14"/>
        </w:rPr>
        <w:object w:dxaOrig="639" w:dyaOrig="400">
          <v:shape id="_x0000_i1108" type="#_x0000_t75" style="width:31.8pt;height:20.1pt" o:ole="">
            <v:imagedata r:id="rId97" o:title=""/>
          </v:shape>
          <o:OLEObject Type="Embed" ProgID="Equation.DSMT4" ShapeID="_x0000_i1108" DrawAspect="Content" ObjectID="_1675631096" r:id="rId98"/>
        </w:object>
      </w:r>
      <w:r>
        <w:t xml:space="preserve">  θα  έχουμε </w:t>
      </w:r>
      <w:r w:rsidRPr="005457F0">
        <w:t xml:space="preserve">: </w:t>
      </w:r>
    </w:p>
    <w:p w:rsidR="00EE5317" w:rsidRDefault="00EE5317" w:rsidP="00EE5317">
      <w:pPr>
        <w:tabs>
          <w:tab w:val="left" w:pos="3560"/>
        </w:tabs>
        <w:ind w:left="360"/>
      </w:pPr>
    </w:p>
    <w:p w:rsidR="00EE5317" w:rsidRDefault="00EE5317" w:rsidP="00EE5317">
      <w:pPr>
        <w:tabs>
          <w:tab w:val="left" w:pos="3560"/>
        </w:tabs>
        <w:ind w:left="360"/>
      </w:pPr>
    </w:p>
    <w:p w:rsidR="00EE5317" w:rsidRDefault="00EE5317" w:rsidP="00EE5317">
      <w:pPr>
        <w:tabs>
          <w:tab w:val="left" w:pos="3560"/>
        </w:tabs>
        <w:ind w:left="360"/>
      </w:pPr>
      <w:r>
        <w:t xml:space="preserve">Για   </w:t>
      </w:r>
      <w:r w:rsidRPr="005457F0">
        <w:rPr>
          <w:position w:val="-6"/>
        </w:rPr>
        <w:object w:dxaOrig="600" w:dyaOrig="279">
          <v:shape id="_x0000_i1109" type="#_x0000_t75" style="width:30.15pt;height:14.25pt" o:ole="">
            <v:imagedata r:id="rId99" o:title=""/>
          </v:shape>
          <o:OLEObject Type="Embed" ProgID="Equation.DSMT4" ShapeID="_x0000_i1109" DrawAspect="Content" ObjectID="_1675631097" r:id="rId100"/>
        </w:object>
      </w:r>
      <w:r>
        <w:t xml:space="preserve">       </w:t>
      </w:r>
      <w:r w:rsidRPr="005457F0">
        <w:rPr>
          <w:position w:val="-46"/>
        </w:rPr>
        <w:object w:dxaOrig="5820" w:dyaOrig="980">
          <v:shape id="_x0000_i1110" type="#_x0000_t75" style="width:290.5pt;height:49.4pt" o:ole="">
            <v:imagedata r:id="rId101" o:title=""/>
          </v:shape>
          <o:OLEObject Type="Embed" ProgID="Equation.DSMT4" ShapeID="_x0000_i1110" DrawAspect="Content" ObjectID="_1675631098" r:id="rId102"/>
        </w:object>
      </w:r>
    </w:p>
    <w:p w:rsidR="00EE5317" w:rsidRDefault="00EE5317" w:rsidP="00EE5317">
      <w:pPr>
        <w:tabs>
          <w:tab w:val="left" w:pos="3560"/>
        </w:tabs>
        <w:ind w:left="360"/>
      </w:pPr>
      <w:r>
        <w:t xml:space="preserve">Για    </w:t>
      </w:r>
      <w:r w:rsidRPr="005457F0">
        <w:rPr>
          <w:position w:val="-6"/>
        </w:rPr>
        <w:object w:dxaOrig="600" w:dyaOrig="279">
          <v:shape id="_x0000_i1111" type="#_x0000_t75" style="width:30.15pt;height:14.25pt" o:ole="">
            <v:imagedata r:id="rId103" o:title=""/>
          </v:shape>
          <o:OLEObject Type="Embed" ProgID="Equation.DSMT4" ShapeID="_x0000_i1111" DrawAspect="Content" ObjectID="_1675631099" r:id="rId104"/>
        </w:object>
      </w:r>
      <w:r>
        <w:t xml:space="preserve">     </w:t>
      </w:r>
      <w:r w:rsidRPr="005457F0">
        <w:rPr>
          <w:position w:val="-14"/>
        </w:rPr>
        <w:object w:dxaOrig="2020" w:dyaOrig="499">
          <v:shape id="_x0000_i1112" type="#_x0000_t75" style="width:101.3pt;height:25.1pt" o:ole="">
            <v:imagedata r:id="rId105" o:title=""/>
          </v:shape>
          <o:OLEObject Type="Embed" ProgID="Equation.DSMT4" ShapeID="_x0000_i1112" DrawAspect="Content" ObjectID="_1675631100" r:id="rId106"/>
        </w:object>
      </w:r>
    </w:p>
    <w:p w:rsidR="00EE5317" w:rsidRDefault="00EE5317" w:rsidP="00EE5317">
      <w:pPr>
        <w:tabs>
          <w:tab w:val="left" w:pos="3560"/>
        </w:tabs>
        <w:ind w:left="360"/>
      </w:pPr>
    </w:p>
    <w:p w:rsidR="00EE5317" w:rsidRDefault="00EE5317" w:rsidP="00EE5317">
      <w:pPr>
        <w:tabs>
          <w:tab w:val="left" w:pos="3560"/>
        </w:tabs>
        <w:ind w:left="360"/>
      </w:pPr>
    </w:p>
    <w:p w:rsidR="00EE5317" w:rsidRDefault="00EE5317" w:rsidP="00EE5317">
      <w:pPr>
        <w:tabs>
          <w:tab w:val="left" w:pos="3560"/>
        </w:tabs>
        <w:ind w:left="360"/>
      </w:pPr>
      <w:r>
        <w:t xml:space="preserve">Επομένως  </w:t>
      </w:r>
      <w:r w:rsidRPr="00C60040">
        <w:t xml:space="preserve">:   </w:t>
      </w:r>
      <w:r w:rsidRPr="00547ECC">
        <w:rPr>
          <w:position w:val="-56"/>
        </w:rPr>
        <w:object w:dxaOrig="2840" w:dyaOrig="1240">
          <v:shape id="_x0000_i1113" type="#_x0000_t75" style="width:141.5pt;height:61.95pt" o:ole="">
            <v:imagedata r:id="rId107" o:title=""/>
          </v:shape>
          <o:OLEObject Type="Embed" ProgID="Equation.DSMT4" ShapeID="_x0000_i1113" DrawAspect="Content" ObjectID="_1675631101" r:id="rId108"/>
        </w:object>
      </w:r>
      <w:r>
        <w:t xml:space="preserve"> </w:t>
      </w:r>
    </w:p>
    <w:p w:rsidR="00EE5317" w:rsidRDefault="00EE5317" w:rsidP="00EE5317">
      <w:pPr>
        <w:tabs>
          <w:tab w:val="left" w:pos="3560"/>
        </w:tabs>
        <w:ind w:left="360"/>
      </w:pPr>
    </w:p>
    <w:p w:rsidR="00EE5317" w:rsidRPr="00547ECC" w:rsidRDefault="00EE5317" w:rsidP="00EE5317">
      <w:pPr>
        <w:tabs>
          <w:tab w:val="left" w:pos="3560"/>
        </w:tabs>
        <w:ind w:left="360"/>
      </w:pPr>
      <w:r>
        <w:t xml:space="preserve">Σχηματίζοντας τον αντίστοιχο πίνακα </w:t>
      </w:r>
      <w:proofErr w:type="spellStart"/>
      <w:r>
        <w:t>προσήμων</w:t>
      </w:r>
      <w:proofErr w:type="spellEnd"/>
      <w:r>
        <w:t xml:space="preserve">  έχουμε</w:t>
      </w:r>
      <w:r w:rsidRPr="00547ECC">
        <w:t xml:space="preserve">: </w:t>
      </w:r>
    </w:p>
    <w:p w:rsidR="00EE5317" w:rsidRPr="00C60040" w:rsidRDefault="00EE5317" w:rsidP="00EE5317">
      <w:pPr>
        <w:tabs>
          <w:tab w:val="left" w:pos="3560"/>
        </w:tabs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6"/>
        <w:gridCol w:w="1546"/>
        <w:gridCol w:w="1620"/>
      </w:tblGrid>
      <w:tr w:rsidR="00EE5317" w:rsidTr="00E804E9">
        <w:trPr>
          <w:trHeight w:val="405"/>
        </w:trPr>
        <w:tc>
          <w:tcPr>
            <w:tcW w:w="1446" w:type="dxa"/>
          </w:tcPr>
          <w:p w:rsidR="00EE5317" w:rsidRDefault="00EE5317" w:rsidP="00E804E9">
            <w:pPr>
              <w:tabs>
                <w:tab w:val="left" w:pos="3560"/>
              </w:tabs>
              <w:jc w:val="center"/>
            </w:pPr>
            <w:r w:rsidRPr="006F2733">
              <w:rPr>
                <w:position w:val="-6"/>
              </w:rPr>
              <w:object w:dxaOrig="200" w:dyaOrig="220">
                <v:shape id="_x0000_i1114" type="#_x0000_t75" style="width:10.05pt;height:10.9pt" o:ole="">
                  <v:imagedata r:id="rId50" o:title=""/>
                </v:shape>
                <o:OLEObject Type="Embed" ProgID="Equation.DSMT4" ShapeID="_x0000_i1114" DrawAspect="Content" ObjectID="_1675631102" r:id="rId109"/>
              </w:object>
            </w:r>
          </w:p>
        </w:tc>
        <w:tc>
          <w:tcPr>
            <w:tcW w:w="3166" w:type="dxa"/>
            <w:gridSpan w:val="2"/>
          </w:tcPr>
          <w:p w:rsidR="00EE5317" w:rsidRDefault="00EE5317" w:rsidP="00E804E9">
            <w:pPr>
              <w:tabs>
                <w:tab w:val="left" w:pos="3560"/>
              </w:tabs>
            </w:pPr>
            <w:r w:rsidRPr="006F2733">
              <w:rPr>
                <w:position w:val="-4"/>
              </w:rPr>
              <w:object w:dxaOrig="380" w:dyaOrig="200">
                <v:shape id="_x0000_i1115" type="#_x0000_t75" style="width:19.25pt;height:10.05pt" o:ole="">
                  <v:imagedata r:id="rId52" o:title=""/>
                </v:shape>
                <o:OLEObject Type="Embed" ProgID="Equation.DSMT4" ShapeID="_x0000_i1115" DrawAspect="Content" ObjectID="_1675631103" r:id="rId110"/>
              </w:object>
            </w:r>
            <w:r>
              <w:t xml:space="preserve">                </w:t>
            </w:r>
            <w:r>
              <w:rPr>
                <w:lang w:val="en-US"/>
              </w:rPr>
              <w:t xml:space="preserve"> </w:t>
            </w:r>
            <w:r>
              <w:t xml:space="preserve">1               </w:t>
            </w:r>
            <w:r w:rsidRPr="006F2733">
              <w:rPr>
                <w:position w:val="-4"/>
              </w:rPr>
              <w:object w:dxaOrig="380" w:dyaOrig="220">
                <v:shape id="_x0000_i1116" type="#_x0000_t75" style="width:19.25pt;height:10.9pt" o:ole="">
                  <v:imagedata r:id="rId54" o:title=""/>
                </v:shape>
                <o:OLEObject Type="Embed" ProgID="Equation.DSMT4" ShapeID="_x0000_i1116" DrawAspect="Content" ObjectID="_1675631104" r:id="rId111"/>
              </w:object>
            </w:r>
            <w:r>
              <w:t xml:space="preserve"> </w:t>
            </w:r>
          </w:p>
        </w:tc>
      </w:tr>
      <w:tr w:rsidR="00EE5317" w:rsidTr="00E804E9">
        <w:trPr>
          <w:trHeight w:val="438"/>
        </w:trPr>
        <w:tc>
          <w:tcPr>
            <w:tcW w:w="1446" w:type="dxa"/>
          </w:tcPr>
          <w:p w:rsidR="00EE5317" w:rsidRDefault="00EE5317" w:rsidP="00E804E9">
            <w:pPr>
              <w:tabs>
                <w:tab w:val="left" w:pos="3560"/>
              </w:tabs>
              <w:jc w:val="center"/>
            </w:pPr>
            <w:r w:rsidRPr="00547ECC">
              <w:rPr>
                <w:position w:val="-14"/>
              </w:rPr>
              <w:object w:dxaOrig="660" w:dyaOrig="400">
                <v:shape id="_x0000_i1117" type="#_x0000_t75" style="width:32.65pt;height:20.1pt" o:ole="">
                  <v:imagedata r:id="rId112" o:title=""/>
                </v:shape>
                <o:OLEObject Type="Embed" ProgID="Equation.DSMT4" ShapeID="_x0000_i1117" DrawAspect="Content" ObjectID="_1675631105" r:id="rId113"/>
              </w:object>
            </w:r>
          </w:p>
        </w:tc>
        <w:tc>
          <w:tcPr>
            <w:tcW w:w="1546" w:type="dxa"/>
          </w:tcPr>
          <w:p w:rsidR="00EE5317" w:rsidRPr="00547ECC" w:rsidRDefault="00EE5317" w:rsidP="00E804E9">
            <w:pPr>
              <w:tabs>
                <w:tab w:val="left" w:pos="3560"/>
              </w:tabs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84" type="#_x0000_t19" style="position:absolute;left:0;text-align:left;margin-left:25.3pt;margin-top:9.05pt;width:18.4pt;height:42.8pt;rotation:7390820fd;z-index:251658240;mso-position-horizontal-relative:text;mso-position-vertical-relative:text" coordsize="21600,32512" adj="-5617028,2000948,,21539" path="wr-21600,-61,21600,43139,1616,,18605,32512nfewr-21600,-61,21600,43139,1616,,18605,32512l,21539nsxe">
                  <v:path o:connectlocs="1616,0;18605,32512;0,21539"/>
                </v:shape>
              </w:pict>
            </w:r>
            <w:r>
              <w:rPr>
                <w:lang w:val="en-US"/>
              </w:rPr>
              <w:t>+</w:t>
            </w:r>
          </w:p>
        </w:tc>
        <w:tc>
          <w:tcPr>
            <w:tcW w:w="1620" w:type="dxa"/>
          </w:tcPr>
          <w:p w:rsidR="00EE5317" w:rsidRPr="00547ECC" w:rsidRDefault="00EE5317" w:rsidP="00E804E9">
            <w:pPr>
              <w:tabs>
                <w:tab w:val="left" w:pos="3560"/>
              </w:tabs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 id="_x0000_s1088" type="#_x0000_t32" style="position:absolute;left:0;text-align:left;margin-left:-3.65pt;margin-top:-.2pt;width:0;height:21.45pt;z-index:25165824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85" type="#_x0000_t19" style="position:absolute;left:0;text-align:left;margin-left:10.1pt;margin-top:21.25pt;width:37.6pt;height:25pt;rotation:9812051fd;flip:y;z-index:251658240;mso-position-horizontal-relative:text;mso-position-vertical-relative:text" coordsize="25970,29347" adj="-6663241,1377337,4370" path="wr-17230,,25970,43200,,447,24533,29347nfewr-17230,,25970,43200,,447,24533,29347l4370,21600nsxe">
                  <v:path o:connectlocs="0,447;24533,29347;4370,21600"/>
                </v:shape>
              </w:pict>
            </w:r>
            <w:r>
              <w:rPr>
                <w:lang w:val="en-US"/>
              </w:rPr>
              <w:t>-</w:t>
            </w:r>
          </w:p>
        </w:tc>
      </w:tr>
      <w:tr w:rsidR="00EE5317" w:rsidTr="00E804E9">
        <w:trPr>
          <w:trHeight w:val="438"/>
        </w:trPr>
        <w:tc>
          <w:tcPr>
            <w:tcW w:w="1446" w:type="dxa"/>
          </w:tcPr>
          <w:p w:rsidR="00EE5317" w:rsidRDefault="00EE5317" w:rsidP="00E804E9">
            <w:pPr>
              <w:tabs>
                <w:tab w:val="left" w:pos="3560"/>
              </w:tabs>
              <w:jc w:val="center"/>
            </w:pPr>
            <w:r w:rsidRPr="00547ECC">
              <w:rPr>
                <w:position w:val="-14"/>
              </w:rPr>
              <w:object w:dxaOrig="580" w:dyaOrig="400">
                <v:shape id="_x0000_i1118" type="#_x0000_t75" style="width:29.3pt;height:20.1pt" o:ole="">
                  <v:imagedata r:id="rId114" o:title=""/>
                </v:shape>
                <o:OLEObject Type="Embed" ProgID="Equation.DSMT4" ShapeID="_x0000_i1118" DrawAspect="Content" ObjectID="_1675631106" r:id="rId115"/>
              </w:object>
            </w:r>
            <w:r>
              <w:t xml:space="preserve"> </w:t>
            </w:r>
          </w:p>
        </w:tc>
        <w:tc>
          <w:tcPr>
            <w:tcW w:w="1546" w:type="dxa"/>
          </w:tcPr>
          <w:p w:rsidR="00EE5317" w:rsidRPr="00547ECC" w:rsidRDefault="00EE5317" w:rsidP="00E804E9">
            <w:pPr>
              <w:tabs>
                <w:tab w:val="left" w:pos="3560"/>
              </w:tabs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 id="_x0000_s1086" type="#_x0000_t32" style="position:absolute;left:0;text-align:left;margin-left:55.9pt;margin-top:3.9pt;width:5.45pt;height:5.85pt;flip:y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620" w:type="dxa"/>
          </w:tcPr>
          <w:p w:rsidR="00EE5317" w:rsidRDefault="00EE5317" w:rsidP="00E804E9">
            <w:pPr>
              <w:tabs>
                <w:tab w:val="left" w:pos="3560"/>
              </w:tabs>
              <w:jc w:val="center"/>
            </w:pPr>
            <w:r>
              <w:rPr>
                <w:noProof/>
              </w:rPr>
              <w:pict>
                <v:shape id="_x0000_s1087" type="#_x0000_t32" style="position:absolute;left:0;text-align:left;margin-left:50.5pt;margin-top:9.7pt;width:7.8pt;height:3.9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EE5317" w:rsidRDefault="00EE5317" w:rsidP="00EE5317">
      <w:pPr>
        <w:tabs>
          <w:tab w:val="left" w:pos="3560"/>
        </w:tabs>
        <w:ind w:left="360"/>
        <w:rPr>
          <w:lang w:val="en-US"/>
        </w:rPr>
      </w:pPr>
    </w:p>
    <w:p w:rsidR="00EE5317" w:rsidRDefault="00417E3B" w:rsidP="00EE5317">
      <w:pPr>
        <w:tabs>
          <w:tab w:val="left" w:pos="3560"/>
        </w:tabs>
        <w:ind w:left="360"/>
      </w:pPr>
      <w:r>
        <w:t xml:space="preserve">Άρα  για  </w:t>
      </w:r>
      <w:r w:rsidRPr="005457F0">
        <w:rPr>
          <w:position w:val="-6"/>
        </w:rPr>
        <w:object w:dxaOrig="499" w:dyaOrig="279">
          <v:shape id="_x0000_i1120" type="#_x0000_t75" style="width:25.1pt;height:14.25pt" o:ole="">
            <v:imagedata r:id="rId116" o:title=""/>
          </v:shape>
          <o:OLEObject Type="Embed" ProgID="Equation.DSMT4" ShapeID="_x0000_i1120" DrawAspect="Content" ObjectID="_1675631107" r:id="rId117"/>
        </w:object>
      </w:r>
      <w:r>
        <w:t xml:space="preserve">  η  συνάρτηση είναι κυρτή. </w:t>
      </w:r>
    </w:p>
    <w:p w:rsidR="00417E3B" w:rsidRDefault="00417E3B" w:rsidP="00EE5317">
      <w:pPr>
        <w:tabs>
          <w:tab w:val="left" w:pos="3560"/>
        </w:tabs>
        <w:ind w:left="360"/>
      </w:pPr>
    </w:p>
    <w:p w:rsidR="00417E3B" w:rsidRDefault="00417E3B" w:rsidP="00EE5317">
      <w:pPr>
        <w:tabs>
          <w:tab w:val="left" w:pos="3560"/>
        </w:tabs>
        <w:ind w:left="360"/>
      </w:pPr>
      <w:r>
        <w:lastRenderedPageBreak/>
        <w:t xml:space="preserve">Αφού η </w:t>
      </w:r>
      <w:r>
        <w:rPr>
          <w:lang w:val="en-US"/>
        </w:rPr>
        <w:t>f</w:t>
      </w:r>
      <w:r w:rsidRPr="00417E3B">
        <w:t xml:space="preserve"> </w:t>
      </w:r>
      <w:r w:rsidR="001C197F">
        <w:t xml:space="preserve"> </w:t>
      </w:r>
      <w:r>
        <w:t xml:space="preserve">κυρτή στο </w:t>
      </w:r>
      <w:r w:rsidRPr="00417E3B">
        <w:rPr>
          <w:position w:val="-14"/>
        </w:rPr>
        <w:object w:dxaOrig="720" w:dyaOrig="400">
          <v:shape id="_x0000_i1122" type="#_x0000_t75" style="width:36pt;height:20.1pt" o:ole="">
            <v:imagedata r:id="rId118" o:title=""/>
          </v:shape>
          <o:OLEObject Type="Embed" ProgID="Equation.DSMT4" ShapeID="_x0000_i1122" DrawAspect="Content" ObjectID="_1675631108" r:id="rId119"/>
        </w:object>
      </w:r>
      <w:r>
        <w:t xml:space="preserve"> και έχουμε </w:t>
      </w:r>
      <w:proofErr w:type="spellStart"/>
      <w:r>
        <w:t>βρεί</w:t>
      </w:r>
      <w:proofErr w:type="spellEnd"/>
      <w:r>
        <w:t xml:space="preserve"> την  εφαπτομένη της </w:t>
      </w:r>
      <w:r w:rsidRPr="00417E3B">
        <w:rPr>
          <w:position w:val="-14"/>
        </w:rPr>
        <w:object w:dxaOrig="340" w:dyaOrig="380">
          <v:shape id="_x0000_i1121" type="#_x0000_t75" style="width:16.75pt;height:19.25pt" o:ole="">
            <v:imagedata r:id="rId120" o:title=""/>
          </v:shape>
          <o:OLEObject Type="Embed" ProgID="Equation.DSMT4" ShapeID="_x0000_i1121" DrawAspect="Content" ObjectID="_1675631109" r:id="rId121"/>
        </w:object>
      </w:r>
      <w:r w:rsidRPr="00417E3B">
        <w:t xml:space="preserve"> </w:t>
      </w:r>
    </w:p>
    <w:p w:rsidR="00417E3B" w:rsidRDefault="00417E3B" w:rsidP="00EE5317">
      <w:pPr>
        <w:tabs>
          <w:tab w:val="left" w:pos="3560"/>
        </w:tabs>
        <w:ind w:left="360"/>
      </w:pPr>
    </w:p>
    <w:p w:rsidR="00417E3B" w:rsidRPr="00417E3B" w:rsidRDefault="00417E3B" w:rsidP="00EE5317">
      <w:pPr>
        <w:tabs>
          <w:tab w:val="left" w:pos="3560"/>
        </w:tabs>
        <w:ind w:left="360"/>
      </w:pPr>
      <w:r>
        <w:t xml:space="preserve">Θα ισχύει  </w:t>
      </w:r>
      <w:r w:rsidR="001C197F" w:rsidRPr="001C197F">
        <w:rPr>
          <w:position w:val="-24"/>
        </w:rPr>
        <w:object w:dxaOrig="7960" w:dyaOrig="660">
          <v:shape id="_x0000_i1128" type="#_x0000_t75" style="width:400.2pt;height:32.65pt" o:ole="">
            <v:imagedata r:id="rId122" o:title=""/>
          </v:shape>
          <o:OLEObject Type="Embed" ProgID="Equation.DSMT4" ShapeID="_x0000_i1128" DrawAspect="Content" ObjectID="_1675631110" r:id="rId123"/>
        </w:object>
      </w:r>
    </w:p>
    <w:p w:rsidR="006222E8" w:rsidRPr="006A613C" w:rsidRDefault="006A613C" w:rsidP="006222E8">
      <w:pPr>
        <w:tabs>
          <w:tab w:val="left" w:pos="2127"/>
        </w:tabs>
        <w:rPr>
          <w:b/>
        </w:rPr>
      </w:pPr>
      <w:r w:rsidRPr="006A613C">
        <w:rPr>
          <w:b/>
        </w:rPr>
        <w:t xml:space="preserve">Γ4. </w:t>
      </w:r>
    </w:p>
    <w:p w:rsidR="006A613C" w:rsidRDefault="006A613C" w:rsidP="006222E8">
      <w:pPr>
        <w:tabs>
          <w:tab w:val="left" w:pos="2127"/>
        </w:tabs>
      </w:pPr>
    </w:p>
    <w:p w:rsidR="006A613C" w:rsidRDefault="006A613C" w:rsidP="006A613C">
      <w:pPr>
        <w:tabs>
          <w:tab w:val="left" w:pos="3560"/>
        </w:tabs>
        <w:ind w:left="360"/>
      </w:pPr>
      <w:r>
        <w:t xml:space="preserve">Το πεδίο ορισμού της συνάρτησης είναι όλο το </w:t>
      </w:r>
      <w:r w:rsidRPr="00F75CEC">
        <w:rPr>
          <w:position w:val="-4"/>
        </w:rPr>
        <w:object w:dxaOrig="260" w:dyaOrig="260">
          <v:shape id="_x0000_i1129" type="#_x0000_t75" style="width:12.55pt;height:12.55pt" o:ole="">
            <v:imagedata r:id="rId124" o:title=""/>
          </v:shape>
          <o:OLEObject Type="Embed" ProgID="Equation.DSMT4" ShapeID="_x0000_i1129" DrawAspect="Content" ObjectID="_1675631111" r:id="rId125"/>
        </w:object>
      </w:r>
      <w:r>
        <w:t xml:space="preserve"> </w:t>
      </w:r>
      <w:r w:rsidRPr="00F75CEC">
        <w:t xml:space="preserve">, </w:t>
      </w:r>
      <w:r>
        <w:t xml:space="preserve">η </w:t>
      </w:r>
      <w:r>
        <w:rPr>
          <w:lang w:val="en-US"/>
        </w:rPr>
        <w:t>f</w:t>
      </w:r>
      <w:r w:rsidRPr="00F75CEC">
        <w:t xml:space="preserve"> </w:t>
      </w:r>
      <w:r>
        <w:t xml:space="preserve">είναι συνεχής άρα </w:t>
      </w:r>
      <w:r w:rsidRPr="00F75CEC">
        <w:rPr>
          <w:u w:val="single"/>
        </w:rPr>
        <w:t>δεν</w:t>
      </w:r>
      <w:r>
        <w:t xml:space="preserve"> έχει κατακόρυφη ασύμπτωτη. </w:t>
      </w:r>
    </w:p>
    <w:p w:rsidR="006A613C" w:rsidRDefault="006A613C" w:rsidP="006A613C">
      <w:pPr>
        <w:tabs>
          <w:tab w:val="left" w:pos="3560"/>
        </w:tabs>
        <w:ind w:left="360"/>
      </w:pPr>
    </w:p>
    <w:p w:rsidR="006A613C" w:rsidRDefault="006A613C" w:rsidP="006A613C">
      <w:pPr>
        <w:tabs>
          <w:tab w:val="left" w:pos="3560"/>
        </w:tabs>
        <w:ind w:left="360"/>
      </w:pPr>
      <w:r>
        <w:t>Για  οριζόντια/ πλάγια ασύμπτωτη έχουμε</w:t>
      </w:r>
      <w:r w:rsidRPr="00F75CEC">
        <w:t xml:space="preserve">: </w:t>
      </w:r>
    </w:p>
    <w:p w:rsidR="006A613C" w:rsidRDefault="006A613C" w:rsidP="006A613C">
      <w:pPr>
        <w:tabs>
          <w:tab w:val="left" w:pos="3560"/>
        </w:tabs>
        <w:ind w:left="360"/>
      </w:pPr>
    </w:p>
    <w:p w:rsidR="006A613C" w:rsidRDefault="006A613C" w:rsidP="006A613C">
      <w:pPr>
        <w:tabs>
          <w:tab w:val="left" w:pos="3560"/>
        </w:tabs>
        <w:ind w:left="360"/>
      </w:pPr>
      <w:r>
        <w:t xml:space="preserve">Στο </w:t>
      </w:r>
      <w:r w:rsidRPr="00F75CEC">
        <w:rPr>
          <w:position w:val="-4"/>
        </w:rPr>
        <w:object w:dxaOrig="380" w:dyaOrig="220">
          <v:shape id="_x0000_i1130" type="#_x0000_t75" style="width:19.25pt;height:10.9pt" o:ole="">
            <v:imagedata r:id="rId126" o:title=""/>
          </v:shape>
          <o:OLEObject Type="Embed" ProgID="Equation.DSMT4" ShapeID="_x0000_i1130" DrawAspect="Content" ObjectID="_1675631112" r:id="rId127"/>
        </w:object>
      </w:r>
      <w:r>
        <w:t xml:space="preserve"> </w:t>
      </w:r>
      <w:r>
        <w:rPr>
          <w:lang w:val="en-US"/>
        </w:rPr>
        <w:t xml:space="preserve">: </w:t>
      </w:r>
    </w:p>
    <w:p w:rsidR="006A613C" w:rsidRDefault="006A613C" w:rsidP="006A613C">
      <w:pPr>
        <w:tabs>
          <w:tab w:val="left" w:pos="3560"/>
        </w:tabs>
        <w:ind w:left="360"/>
      </w:pPr>
    </w:p>
    <w:p w:rsidR="006A613C" w:rsidRDefault="006A613C" w:rsidP="006A613C">
      <w:pPr>
        <w:tabs>
          <w:tab w:val="left" w:pos="3560"/>
        </w:tabs>
        <w:ind w:left="360"/>
      </w:pPr>
      <w:r w:rsidRPr="00F75CEC">
        <w:rPr>
          <w:position w:val="-28"/>
        </w:rPr>
        <w:object w:dxaOrig="4740" w:dyaOrig="859">
          <v:shape id="_x0000_i1131" type="#_x0000_t75" style="width:236.95pt;height:42.7pt" o:ole="">
            <v:imagedata r:id="rId128" o:title=""/>
          </v:shape>
          <o:OLEObject Type="Embed" ProgID="Equation.DSMT4" ShapeID="_x0000_i1131" DrawAspect="Content" ObjectID="_1675631113" r:id="rId129"/>
        </w:object>
      </w:r>
      <w:r>
        <w:t xml:space="preserve"> </w:t>
      </w:r>
    </w:p>
    <w:p w:rsidR="006A613C" w:rsidRDefault="006A613C" w:rsidP="006A613C">
      <w:pPr>
        <w:tabs>
          <w:tab w:val="left" w:pos="3560"/>
        </w:tabs>
        <w:ind w:left="360"/>
      </w:pPr>
    </w:p>
    <w:p w:rsidR="006A613C" w:rsidRDefault="006A613C" w:rsidP="006A613C">
      <w:pPr>
        <w:tabs>
          <w:tab w:val="left" w:pos="3560"/>
        </w:tabs>
        <w:ind w:left="360"/>
      </w:pPr>
      <w:r w:rsidRPr="00F75CEC">
        <w:rPr>
          <w:position w:val="-20"/>
        </w:rPr>
        <w:object w:dxaOrig="5200" w:dyaOrig="499">
          <v:shape id="_x0000_i1132" type="#_x0000_t75" style="width:260.35pt;height:25.1pt" o:ole="">
            <v:imagedata r:id="rId130" o:title=""/>
          </v:shape>
          <o:OLEObject Type="Embed" ProgID="Equation.DSMT4" ShapeID="_x0000_i1132" DrawAspect="Content" ObjectID="_1675631114" r:id="rId131"/>
        </w:object>
      </w:r>
    </w:p>
    <w:p w:rsidR="006A613C" w:rsidRDefault="006A613C" w:rsidP="006A613C">
      <w:pPr>
        <w:tabs>
          <w:tab w:val="left" w:pos="3560"/>
        </w:tabs>
        <w:ind w:left="360"/>
      </w:pPr>
    </w:p>
    <w:p w:rsidR="006A613C" w:rsidRDefault="006A613C" w:rsidP="006A613C">
      <w:pPr>
        <w:tabs>
          <w:tab w:val="left" w:pos="3560"/>
        </w:tabs>
        <w:ind w:left="360"/>
      </w:pPr>
      <w:r>
        <w:t xml:space="preserve">Άρα  δεν έχει ασύμπτωτη στο </w:t>
      </w:r>
      <w:r w:rsidRPr="00F75CEC">
        <w:rPr>
          <w:position w:val="-4"/>
        </w:rPr>
        <w:object w:dxaOrig="380" w:dyaOrig="220">
          <v:shape id="_x0000_i1133" type="#_x0000_t75" style="width:19.25pt;height:10.9pt" o:ole="">
            <v:imagedata r:id="rId132" o:title=""/>
          </v:shape>
          <o:OLEObject Type="Embed" ProgID="Equation.DSMT4" ShapeID="_x0000_i1133" DrawAspect="Content" ObjectID="_1675631115" r:id="rId133"/>
        </w:object>
      </w:r>
      <w:r>
        <w:t xml:space="preserve"> . </w:t>
      </w:r>
    </w:p>
    <w:p w:rsidR="006A613C" w:rsidRDefault="006A613C" w:rsidP="006A613C">
      <w:pPr>
        <w:tabs>
          <w:tab w:val="left" w:pos="3560"/>
        </w:tabs>
        <w:ind w:left="360"/>
      </w:pPr>
    </w:p>
    <w:p w:rsidR="006A613C" w:rsidRDefault="006A613C" w:rsidP="006A613C">
      <w:pPr>
        <w:tabs>
          <w:tab w:val="left" w:pos="3560"/>
        </w:tabs>
        <w:ind w:left="360"/>
      </w:pPr>
      <w:r>
        <w:t xml:space="preserve">Στο  </w:t>
      </w:r>
      <w:r w:rsidRPr="00F75CEC">
        <w:rPr>
          <w:position w:val="-4"/>
        </w:rPr>
        <w:object w:dxaOrig="380" w:dyaOrig="200">
          <v:shape id="_x0000_i1134" type="#_x0000_t75" style="width:19.25pt;height:10.05pt" o:ole="">
            <v:imagedata r:id="rId134" o:title=""/>
          </v:shape>
          <o:OLEObject Type="Embed" ProgID="Equation.DSMT4" ShapeID="_x0000_i1134" DrawAspect="Content" ObjectID="_1675631116" r:id="rId135"/>
        </w:object>
      </w:r>
      <w:r>
        <w:t xml:space="preserve"> </w:t>
      </w:r>
      <w:r>
        <w:rPr>
          <w:lang w:val="en-US"/>
        </w:rPr>
        <w:t xml:space="preserve">: </w:t>
      </w:r>
    </w:p>
    <w:p w:rsidR="006A613C" w:rsidRDefault="006A613C" w:rsidP="006A613C">
      <w:pPr>
        <w:tabs>
          <w:tab w:val="left" w:pos="3560"/>
        </w:tabs>
        <w:ind w:left="360"/>
      </w:pPr>
    </w:p>
    <w:p w:rsidR="006A613C" w:rsidRDefault="006A613C" w:rsidP="006A613C">
      <w:pPr>
        <w:tabs>
          <w:tab w:val="left" w:pos="3560"/>
        </w:tabs>
        <w:ind w:left="360"/>
      </w:pPr>
      <w:r w:rsidRPr="00E60F8F">
        <w:rPr>
          <w:position w:val="-24"/>
        </w:rPr>
        <w:object w:dxaOrig="4920" w:dyaOrig="660">
          <v:shape id="_x0000_i1135" type="#_x0000_t75" style="width:246.15pt;height:32.65pt" o:ole="">
            <v:imagedata r:id="rId136" o:title=""/>
          </v:shape>
          <o:OLEObject Type="Embed" ProgID="Equation.DSMT4" ShapeID="_x0000_i1135" DrawAspect="Content" ObjectID="_1675631117" r:id="rId137"/>
        </w:object>
      </w:r>
    </w:p>
    <w:p w:rsidR="006A613C" w:rsidRDefault="006A613C" w:rsidP="006A613C">
      <w:pPr>
        <w:tabs>
          <w:tab w:val="left" w:pos="3560"/>
        </w:tabs>
        <w:ind w:left="360"/>
      </w:pPr>
    </w:p>
    <w:p w:rsidR="006A613C" w:rsidRDefault="006A613C" w:rsidP="006A613C">
      <w:pPr>
        <w:tabs>
          <w:tab w:val="left" w:pos="3560"/>
        </w:tabs>
        <w:ind w:left="360"/>
      </w:pPr>
      <w:r>
        <w:t xml:space="preserve">Άρα  δεν έχει ασύμπτωτη στο </w:t>
      </w:r>
      <w:r w:rsidRPr="00E60F8F">
        <w:rPr>
          <w:position w:val="-4"/>
        </w:rPr>
        <w:object w:dxaOrig="380" w:dyaOrig="200">
          <v:shape id="_x0000_i1136" type="#_x0000_t75" style="width:19.25pt;height:10.05pt" o:ole="">
            <v:imagedata r:id="rId138" o:title=""/>
          </v:shape>
          <o:OLEObject Type="Embed" ProgID="Equation.DSMT4" ShapeID="_x0000_i1136" DrawAspect="Content" ObjectID="_1675631118" r:id="rId139"/>
        </w:object>
      </w:r>
      <w:r>
        <w:t xml:space="preserve"> . </w:t>
      </w:r>
    </w:p>
    <w:p w:rsidR="006A613C" w:rsidRDefault="006A613C" w:rsidP="006A613C">
      <w:pPr>
        <w:tabs>
          <w:tab w:val="left" w:pos="3560"/>
        </w:tabs>
        <w:ind w:left="360"/>
      </w:pPr>
    </w:p>
    <w:p w:rsidR="006A613C" w:rsidRDefault="006A613C" w:rsidP="006A613C">
      <w:pPr>
        <w:tabs>
          <w:tab w:val="left" w:pos="3560"/>
        </w:tabs>
        <w:ind w:left="360"/>
      </w:pPr>
      <w:r>
        <w:t xml:space="preserve">Άρα  η συνάρτηση </w:t>
      </w:r>
      <w:r>
        <w:rPr>
          <w:lang w:val="en-US"/>
        </w:rPr>
        <w:t>f</w:t>
      </w:r>
      <w:r w:rsidRPr="00E60F8F">
        <w:t xml:space="preserve">  </w:t>
      </w:r>
      <w:r>
        <w:t xml:space="preserve">δεν έχει ασύμπτωτες. </w:t>
      </w:r>
    </w:p>
    <w:p w:rsidR="006A613C" w:rsidRDefault="006A613C" w:rsidP="006A613C">
      <w:pPr>
        <w:tabs>
          <w:tab w:val="left" w:pos="3560"/>
        </w:tabs>
      </w:pPr>
    </w:p>
    <w:p w:rsidR="006A613C" w:rsidRDefault="006A613C" w:rsidP="006A613C">
      <w:pPr>
        <w:tabs>
          <w:tab w:val="left" w:pos="3560"/>
        </w:tabs>
      </w:pPr>
    </w:p>
    <w:p w:rsidR="006A613C" w:rsidRPr="006A613C" w:rsidRDefault="006A613C" w:rsidP="006A613C">
      <w:pPr>
        <w:tabs>
          <w:tab w:val="left" w:pos="3560"/>
        </w:tabs>
        <w:rPr>
          <w:b/>
        </w:rPr>
      </w:pPr>
      <w:r w:rsidRPr="006A613C">
        <w:rPr>
          <w:b/>
        </w:rPr>
        <w:t xml:space="preserve">Γ5. </w:t>
      </w:r>
    </w:p>
    <w:p w:rsidR="006A613C" w:rsidRDefault="006A613C" w:rsidP="006A613C">
      <w:pPr>
        <w:tabs>
          <w:tab w:val="left" w:pos="3560"/>
        </w:tabs>
      </w:pPr>
    </w:p>
    <w:p w:rsidR="006A613C" w:rsidRDefault="006A613C" w:rsidP="006A613C">
      <w:pPr>
        <w:tabs>
          <w:tab w:val="left" w:pos="3560"/>
        </w:tabs>
        <w:ind w:left="360"/>
      </w:pPr>
      <w:r>
        <w:t xml:space="preserve">Βρίσκουμε τα σημεία τομής της </w:t>
      </w:r>
      <w:r>
        <w:rPr>
          <w:lang w:val="en-US"/>
        </w:rPr>
        <w:t>f</w:t>
      </w:r>
      <w:r w:rsidRPr="009E652D">
        <w:t xml:space="preserve"> </w:t>
      </w:r>
      <w:r>
        <w:t xml:space="preserve">με τους άξονες. </w:t>
      </w:r>
    </w:p>
    <w:p w:rsidR="006A613C" w:rsidRDefault="006A613C" w:rsidP="006A613C">
      <w:pPr>
        <w:tabs>
          <w:tab w:val="left" w:pos="3560"/>
        </w:tabs>
        <w:ind w:left="360"/>
      </w:pPr>
    </w:p>
    <w:p w:rsidR="006A613C" w:rsidRDefault="006A613C" w:rsidP="006A613C">
      <w:pPr>
        <w:tabs>
          <w:tab w:val="left" w:pos="3560"/>
        </w:tabs>
        <w:ind w:left="360"/>
      </w:pPr>
      <w:r>
        <w:t xml:space="preserve">Για  </w:t>
      </w:r>
      <w:r w:rsidRPr="009E652D">
        <w:rPr>
          <w:position w:val="-6"/>
        </w:rPr>
        <w:object w:dxaOrig="560" w:dyaOrig="279">
          <v:shape id="_x0000_i1137" type="#_x0000_t75" style="width:27.65pt;height:14.25pt" o:ole="">
            <v:imagedata r:id="rId140" o:title=""/>
          </v:shape>
          <o:OLEObject Type="Embed" ProgID="Equation.DSMT4" ShapeID="_x0000_i1137" DrawAspect="Content" ObjectID="_1675631119" r:id="rId141"/>
        </w:object>
      </w:r>
      <w:r>
        <w:t xml:space="preserve"> προκύπτει </w:t>
      </w:r>
      <w:r w:rsidRPr="009E652D">
        <w:rPr>
          <w:position w:val="-14"/>
        </w:rPr>
        <w:object w:dxaOrig="2079" w:dyaOrig="400">
          <v:shape id="_x0000_i1138" type="#_x0000_t75" style="width:103.8pt;height:20.1pt" o:ole="">
            <v:imagedata r:id="rId142" o:title=""/>
          </v:shape>
          <o:OLEObject Type="Embed" ProgID="Equation.DSMT4" ShapeID="_x0000_i1138" DrawAspect="Content" ObjectID="_1675631120" r:id="rId143"/>
        </w:object>
      </w:r>
      <w:r>
        <w:t xml:space="preserve"> </w:t>
      </w:r>
    </w:p>
    <w:p w:rsidR="006A613C" w:rsidRDefault="006A613C" w:rsidP="006A613C">
      <w:pPr>
        <w:tabs>
          <w:tab w:val="left" w:pos="3560"/>
        </w:tabs>
        <w:ind w:left="360"/>
      </w:pPr>
    </w:p>
    <w:p w:rsidR="006A613C" w:rsidRDefault="006A613C" w:rsidP="006A613C">
      <w:pPr>
        <w:tabs>
          <w:tab w:val="left" w:pos="3560"/>
        </w:tabs>
        <w:ind w:left="360"/>
      </w:pPr>
      <w:r>
        <w:t xml:space="preserve">Για  </w:t>
      </w:r>
      <w:r>
        <w:rPr>
          <w:lang w:val="en-US"/>
        </w:rPr>
        <w:t>y</w:t>
      </w:r>
      <w:r w:rsidRPr="009E652D">
        <w:t xml:space="preserve">=0 </w:t>
      </w:r>
      <w:r>
        <w:t>θα έχουμε αντίστοιχα</w:t>
      </w:r>
      <w:r w:rsidRPr="009E652D">
        <w:t xml:space="preserve">: </w:t>
      </w:r>
    </w:p>
    <w:p w:rsidR="006A613C" w:rsidRDefault="006A613C" w:rsidP="006A613C">
      <w:pPr>
        <w:tabs>
          <w:tab w:val="left" w:pos="3560"/>
        </w:tabs>
        <w:ind w:left="360"/>
      </w:pPr>
    </w:p>
    <w:p w:rsidR="006A613C" w:rsidRPr="00C60040" w:rsidRDefault="006A613C" w:rsidP="006A613C">
      <w:pPr>
        <w:tabs>
          <w:tab w:val="left" w:pos="3560"/>
        </w:tabs>
        <w:ind w:left="360"/>
      </w:pPr>
      <w:r>
        <w:t xml:space="preserve">Για </w:t>
      </w:r>
      <w:r w:rsidRPr="009E652D">
        <w:rPr>
          <w:position w:val="-6"/>
          <w:lang w:val="en-US"/>
        </w:rPr>
        <w:object w:dxaOrig="499" w:dyaOrig="279">
          <v:shape id="_x0000_i1139" type="#_x0000_t75" style="width:25.1pt;height:14.25pt" o:ole="">
            <v:imagedata r:id="rId144" o:title=""/>
          </v:shape>
          <o:OLEObject Type="Embed" ProgID="Equation.DSMT4" ShapeID="_x0000_i1139" DrawAspect="Content" ObjectID="_1675631121" r:id="rId145"/>
        </w:object>
      </w:r>
      <w:r w:rsidRPr="00C60040">
        <w:t xml:space="preserve">    </w:t>
      </w:r>
      <w:r w:rsidRPr="009E652D">
        <w:rPr>
          <w:position w:val="-14"/>
          <w:lang w:val="en-US"/>
        </w:rPr>
        <w:object w:dxaOrig="3540" w:dyaOrig="420">
          <v:shape id="_x0000_i1140" type="#_x0000_t75" style="width:176.65pt;height:20.95pt" o:ole="">
            <v:imagedata r:id="rId146" o:title=""/>
          </v:shape>
          <o:OLEObject Type="Embed" ProgID="Equation.DSMT4" ShapeID="_x0000_i1140" DrawAspect="Content" ObjectID="_1675631122" r:id="rId147"/>
        </w:object>
      </w:r>
      <w:r w:rsidRPr="00C60040">
        <w:t xml:space="preserve"> </w:t>
      </w:r>
    </w:p>
    <w:p w:rsidR="006A613C" w:rsidRPr="00C60040" w:rsidRDefault="006A613C" w:rsidP="006A613C">
      <w:pPr>
        <w:tabs>
          <w:tab w:val="left" w:pos="3560"/>
        </w:tabs>
        <w:ind w:left="360"/>
      </w:pPr>
    </w:p>
    <w:p w:rsidR="006A613C" w:rsidRDefault="006A613C" w:rsidP="006A613C">
      <w:pPr>
        <w:tabs>
          <w:tab w:val="left" w:pos="3560"/>
        </w:tabs>
        <w:ind w:left="360"/>
      </w:pPr>
      <w:r>
        <w:t xml:space="preserve">Για </w:t>
      </w:r>
      <w:r w:rsidRPr="009E652D">
        <w:rPr>
          <w:position w:val="-6"/>
        </w:rPr>
        <w:object w:dxaOrig="499" w:dyaOrig="279">
          <v:shape id="_x0000_i1141" type="#_x0000_t75" style="width:25.1pt;height:14.25pt" o:ole="">
            <v:imagedata r:id="rId148" o:title=""/>
          </v:shape>
          <o:OLEObject Type="Embed" ProgID="Equation.DSMT4" ShapeID="_x0000_i1141" DrawAspect="Content" ObjectID="_1675631123" r:id="rId149"/>
        </w:object>
      </w:r>
      <w:r>
        <w:t xml:space="preserve">    </w:t>
      </w:r>
      <w:r w:rsidRPr="007855FC">
        <w:rPr>
          <w:position w:val="-32"/>
          <w:lang w:val="en-US"/>
        </w:rPr>
        <w:object w:dxaOrig="4680" w:dyaOrig="760">
          <v:shape id="_x0000_i1142" type="#_x0000_t75" style="width:233.6pt;height:37.65pt" o:ole="">
            <v:imagedata r:id="rId150" o:title=""/>
          </v:shape>
          <o:OLEObject Type="Embed" ProgID="Equation.DSMT4" ShapeID="_x0000_i1142" DrawAspect="Content" ObjectID="_1675631124" r:id="rId151"/>
        </w:object>
      </w:r>
      <w:r w:rsidRPr="007855FC">
        <w:t xml:space="preserve"> </w:t>
      </w:r>
    </w:p>
    <w:p w:rsidR="006A613C" w:rsidRDefault="006A613C" w:rsidP="006A613C">
      <w:pPr>
        <w:tabs>
          <w:tab w:val="left" w:pos="3560"/>
        </w:tabs>
        <w:ind w:left="360"/>
      </w:pPr>
    </w:p>
    <w:p w:rsidR="006A613C" w:rsidRPr="007855FC" w:rsidRDefault="006A613C" w:rsidP="006A613C">
      <w:pPr>
        <w:tabs>
          <w:tab w:val="left" w:pos="3560"/>
        </w:tabs>
        <w:ind w:left="360"/>
      </w:pPr>
    </w:p>
    <w:p w:rsidR="006A613C" w:rsidRDefault="006A613C" w:rsidP="006A613C">
      <w:pPr>
        <w:tabs>
          <w:tab w:val="left" w:pos="3560"/>
        </w:tabs>
        <w:ind w:left="360"/>
      </w:pPr>
      <w:r>
        <w:t xml:space="preserve">Κατασκευάζουμε τον πίνακα μεταβολών της </w:t>
      </w:r>
      <w:r>
        <w:rPr>
          <w:lang w:val="en-US"/>
        </w:rPr>
        <w:t>f</w:t>
      </w:r>
      <w:r w:rsidRPr="009E652D">
        <w:t xml:space="preserve"> </w:t>
      </w:r>
      <w:r>
        <w:t xml:space="preserve"> προκειμένου να μπορέσουμε να  χαράξουμε</w:t>
      </w:r>
      <w:r w:rsidRPr="007855FC">
        <w:t xml:space="preserve"> </w:t>
      </w:r>
      <w:r>
        <w:t xml:space="preserve">τη γραφική της παράσταση. </w:t>
      </w:r>
    </w:p>
    <w:p w:rsidR="006A613C" w:rsidRDefault="006A613C" w:rsidP="006A613C">
      <w:pPr>
        <w:tabs>
          <w:tab w:val="left" w:pos="3560"/>
        </w:tabs>
        <w:ind w:left="360"/>
      </w:pPr>
    </w:p>
    <w:p w:rsidR="006A613C" w:rsidRPr="006A613C" w:rsidRDefault="006A613C" w:rsidP="006A613C">
      <w:pPr>
        <w:tabs>
          <w:tab w:val="left" w:pos="3560"/>
        </w:tabs>
      </w:pPr>
    </w:p>
    <w:p w:rsidR="006A613C" w:rsidRDefault="006A613C" w:rsidP="006A613C">
      <w:pPr>
        <w:tabs>
          <w:tab w:val="left" w:pos="3560"/>
        </w:tabs>
        <w:ind w:left="360"/>
      </w:pPr>
    </w:p>
    <w:p w:rsidR="006A613C" w:rsidRDefault="006A613C" w:rsidP="006A613C">
      <w:pPr>
        <w:tabs>
          <w:tab w:val="left" w:pos="3560"/>
        </w:tabs>
        <w:ind w:left="360"/>
      </w:pPr>
      <w:r>
        <w:t>Ο πίνακας μεταβολών θα έχει τη μορφή</w:t>
      </w:r>
      <w:r w:rsidRPr="00270B28">
        <w:t xml:space="preserve">: </w:t>
      </w:r>
    </w:p>
    <w:p w:rsidR="006A613C" w:rsidRDefault="006A613C" w:rsidP="006A613C">
      <w:pPr>
        <w:tabs>
          <w:tab w:val="left" w:pos="3560"/>
        </w:tabs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4"/>
        <w:gridCol w:w="2032"/>
        <w:gridCol w:w="2033"/>
        <w:gridCol w:w="2033"/>
      </w:tblGrid>
      <w:tr w:rsidR="006A613C" w:rsidTr="00E804E9">
        <w:tc>
          <w:tcPr>
            <w:tcW w:w="2064" w:type="dxa"/>
          </w:tcPr>
          <w:p w:rsidR="006A613C" w:rsidRPr="00850AC5" w:rsidRDefault="006A613C" w:rsidP="00E804E9">
            <w:pPr>
              <w:tabs>
                <w:tab w:val="left" w:pos="3560"/>
              </w:tabs>
              <w:jc w:val="center"/>
              <w:rPr>
                <w:lang w:val="en-US"/>
              </w:rPr>
            </w:pPr>
            <w:r w:rsidRPr="00850AC5">
              <w:rPr>
                <w:lang w:val="en-US"/>
              </w:rPr>
              <w:t>x</w:t>
            </w:r>
          </w:p>
        </w:tc>
        <w:tc>
          <w:tcPr>
            <w:tcW w:w="6098" w:type="dxa"/>
            <w:gridSpan w:val="3"/>
          </w:tcPr>
          <w:p w:rsidR="006A613C" w:rsidRDefault="006A613C" w:rsidP="00E804E9">
            <w:pPr>
              <w:tabs>
                <w:tab w:val="left" w:pos="3560"/>
              </w:tabs>
            </w:pPr>
            <w:r w:rsidRPr="00850AC5">
              <w:rPr>
                <w:position w:val="-4"/>
              </w:rPr>
              <w:object w:dxaOrig="380" w:dyaOrig="200">
                <v:shape id="_x0000_i1143" type="#_x0000_t75" style="width:19.25pt;height:10.05pt" o:ole="">
                  <v:imagedata r:id="rId52" o:title=""/>
                </v:shape>
                <o:OLEObject Type="Embed" ProgID="Equation.DSMT4" ShapeID="_x0000_i1143" DrawAspect="Content" ObjectID="_1675631125" r:id="rId152"/>
              </w:object>
            </w:r>
            <w:r w:rsidRPr="00850AC5">
              <w:rPr>
                <w:lang w:val="en-US"/>
              </w:rPr>
              <w:t xml:space="preserve">                        1/2                              1                       </w:t>
            </w:r>
            <w:r w:rsidRPr="00850AC5">
              <w:rPr>
                <w:position w:val="-4"/>
              </w:rPr>
              <w:object w:dxaOrig="380" w:dyaOrig="220">
                <v:shape id="_x0000_i1144" type="#_x0000_t75" style="width:19.25pt;height:10.9pt" o:ole="">
                  <v:imagedata r:id="rId54" o:title=""/>
                </v:shape>
                <o:OLEObject Type="Embed" ProgID="Equation.DSMT4" ShapeID="_x0000_i1144" DrawAspect="Content" ObjectID="_1675631126" r:id="rId153"/>
              </w:object>
            </w:r>
          </w:p>
        </w:tc>
      </w:tr>
      <w:tr w:rsidR="006A613C" w:rsidTr="00E804E9">
        <w:tc>
          <w:tcPr>
            <w:tcW w:w="2064" w:type="dxa"/>
          </w:tcPr>
          <w:p w:rsidR="006A613C" w:rsidRDefault="006A613C" w:rsidP="00E804E9">
            <w:pPr>
              <w:tabs>
                <w:tab w:val="left" w:pos="3560"/>
              </w:tabs>
              <w:jc w:val="center"/>
            </w:pPr>
            <w:r w:rsidRPr="00850AC5">
              <w:rPr>
                <w:position w:val="-14"/>
              </w:rPr>
              <w:object w:dxaOrig="639" w:dyaOrig="400">
                <v:shape id="_x0000_i1145" type="#_x0000_t75" style="width:31.8pt;height:20.1pt" o:ole="">
                  <v:imagedata r:id="rId154" o:title=""/>
                </v:shape>
                <o:OLEObject Type="Embed" ProgID="Equation.DSMT4" ShapeID="_x0000_i1145" DrawAspect="Content" ObjectID="_1675631127" r:id="rId155"/>
              </w:object>
            </w:r>
          </w:p>
        </w:tc>
        <w:tc>
          <w:tcPr>
            <w:tcW w:w="2032" w:type="dxa"/>
          </w:tcPr>
          <w:p w:rsidR="006A613C" w:rsidRPr="00850AC5" w:rsidRDefault="006A613C" w:rsidP="00E804E9">
            <w:pPr>
              <w:tabs>
                <w:tab w:val="left" w:pos="3560"/>
              </w:tabs>
              <w:jc w:val="center"/>
              <w:rPr>
                <w:lang w:val="en-US"/>
              </w:rPr>
            </w:pPr>
            <w:r w:rsidRPr="00850AC5">
              <w:rPr>
                <w:lang w:val="en-US"/>
              </w:rPr>
              <w:t>-</w:t>
            </w:r>
          </w:p>
        </w:tc>
        <w:tc>
          <w:tcPr>
            <w:tcW w:w="2033" w:type="dxa"/>
          </w:tcPr>
          <w:p w:rsidR="006A613C" w:rsidRPr="00850AC5" w:rsidRDefault="006A613C" w:rsidP="00E804E9">
            <w:pPr>
              <w:tabs>
                <w:tab w:val="left" w:pos="3560"/>
              </w:tabs>
              <w:jc w:val="center"/>
              <w:rPr>
                <w:lang w:val="en-US"/>
              </w:rPr>
            </w:pPr>
            <w:r w:rsidRPr="00850AC5">
              <w:rPr>
                <w:lang w:val="en-US"/>
              </w:rPr>
              <w:t>+</w:t>
            </w:r>
          </w:p>
        </w:tc>
        <w:tc>
          <w:tcPr>
            <w:tcW w:w="2033" w:type="dxa"/>
          </w:tcPr>
          <w:p w:rsidR="006A613C" w:rsidRPr="00850AC5" w:rsidRDefault="006A613C" w:rsidP="00E804E9">
            <w:pPr>
              <w:tabs>
                <w:tab w:val="left" w:pos="3560"/>
              </w:tabs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 id="_x0000_s1095" type="#_x0000_t32" style="position:absolute;left:0;text-align:left;margin-left:-3.7pt;margin-top:.75pt;width:0;height:40.7pt;z-index:251678720;mso-position-horizontal-relative:text;mso-position-vertical-relative:text" o:connectortype="straight"/>
              </w:pict>
            </w:r>
            <w:r w:rsidRPr="00850AC5">
              <w:rPr>
                <w:lang w:val="en-US"/>
              </w:rPr>
              <w:t>+</w:t>
            </w:r>
          </w:p>
        </w:tc>
      </w:tr>
      <w:tr w:rsidR="006A613C" w:rsidTr="00E804E9">
        <w:tc>
          <w:tcPr>
            <w:tcW w:w="2064" w:type="dxa"/>
            <w:tcBorders>
              <w:bottom w:val="single" w:sz="4" w:space="0" w:color="auto"/>
            </w:tcBorders>
          </w:tcPr>
          <w:p w:rsidR="006A613C" w:rsidRDefault="006A613C" w:rsidP="00E804E9">
            <w:pPr>
              <w:tabs>
                <w:tab w:val="left" w:pos="3560"/>
              </w:tabs>
              <w:jc w:val="center"/>
            </w:pPr>
            <w:r w:rsidRPr="00850AC5">
              <w:rPr>
                <w:position w:val="-14"/>
              </w:rPr>
              <w:object w:dxaOrig="660" w:dyaOrig="400">
                <v:shape id="_x0000_i1146" type="#_x0000_t75" style="width:32.65pt;height:20.1pt" o:ole="">
                  <v:imagedata r:id="rId156" o:title=""/>
                </v:shape>
                <o:OLEObject Type="Embed" ProgID="Equation.DSMT4" ShapeID="_x0000_i1146" DrawAspect="Content" ObjectID="_1675631128" r:id="rId157"/>
              </w:objec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6A613C" w:rsidRPr="00850AC5" w:rsidRDefault="006A613C" w:rsidP="00E804E9">
            <w:pPr>
              <w:tabs>
                <w:tab w:val="left" w:pos="3560"/>
              </w:tabs>
              <w:jc w:val="center"/>
              <w:rPr>
                <w:lang w:val="en-US"/>
              </w:rPr>
            </w:pPr>
            <w:r w:rsidRPr="00850AC5">
              <w:rPr>
                <w:lang w:val="en-US"/>
              </w:rPr>
              <w:t>+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6A613C" w:rsidRPr="00850AC5" w:rsidRDefault="006A613C" w:rsidP="00E804E9">
            <w:pPr>
              <w:tabs>
                <w:tab w:val="left" w:pos="3560"/>
              </w:tabs>
              <w:jc w:val="center"/>
              <w:rPr>
                <w:lang w:val="en-US"/>
              </w:rPr>
            </w:pPr>
            <w:r w:rsidRPr="00850AC5">
              <w:rPr>
                <w:lang w:val="en-US"/>
              </w:rPr>
              <w:t>+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6A613C" w:rsidRPr="00850AC5" w:rsidRDefault="006A613C" w:rsidP="00E804E9">
            <w:pPr>
              <w:tabs>
                <w:tab w:val="left" w:pos="3560"/>
              </w:tabs>
              <w:jc w:val="center"/>
              <w:rPr>
                <w:lang w:val="en-US"/>
              </w:rPr>
            </w:pPr>
            <w:r w:rsidRPr="00850AC5">
              <w:rPr>
                <w:lang w:val="en-US"/>
              </w:rPr>
              <w:t>-</w:t>
            </w:r>
          </w:p>
        </w:tc>
      </w:tr>
      <w:tr w:rsidR="006A613C" w:rsidTr="00E804E9">
        <w:tc>
          <w:tcPr>
            <w:tcW w:w="2064" w:type="dxa"/>
            <w:tcBorders>
              <w:bottom w:val="nil"/>
            </w:tcBorders>
          </w:tcPr>
          <w:p w:rsidR="006A613C" w:rsidRDefault="006A613C" w:rsidP="00E804E9">
            <w:pPr>
              <w:tabs>
                <w:tab w:val="left" w:pos="3560"/>
              </w:tabs>
              <w:jc w:val="center"/>
            </w:pPr>
            <w:r w:rsidRPr="00850AC5">
              <w:rPr>
                <w:position w:val="-14"/>
              </w:rPr>
              <w:object w:dxaOrig="580" w:dyaOrig="400">
                <v:shape id="_x0000_i1147" type="#_x0000_t75" style="width:29.3pt;height:20.1pt" o:ole="">
                  <v:imagedata r:id="rId158" o:title=""/>
                </v:shape>
                <o:OLEObject Type="Embed" ProgID="Equation.DSMT4" ShapeID="_x0000_i1147" DrawAspect="Content" ObjectID="_1675631129" r:id="rId159"/>
              </w:object>
            </w:r>
          </w:p>
        </w:tc>
        <w:tc>
          <w:tcPr>
            <w:tcW w:w="2032" w:type="dxa"/>
            <w:tcBorders>
              <w:bottom w:val="nil"/>
            </w:tcBorders>
          </w:tcPr>
          <w:p w:rsidR="006A613C" w:rsidRDefault="006A613C" w:rsidP="00E804E9">
            <w:pPr>
              <w:tabs>
                <w:tab w:val="left" w:pos="3560"/>
              </w:tabs>
            </w:pPr>
            <w:r>
              <w:rPr>
                <w:noProof/>
              </w:rPr>
              <w:pict>
                <v:shape id="_x0000_s1089" type="#_x0000_t19" style="position:absolute;margin-left:7.05pt;margin-top:4.5pt;width:81.5pt;height:26.6pt;rotation:180;z-index:251672576;mso-position-horizontal-relative:text;mso-position-vertical-relative:text" coordsize="21600,21471" adj="-5488310,,,21471" path="wr-21600,-129,21600,43071,2353,,21600,21471nfewr-21600,-129,21600,43071,2353,,21600,21471l,21471nsxe">
                  <v:path o:connectlocs="2353,0;21600,21471;0,21471"/>
                </v:shape>
              </w:pict>
            </w:r>
            <w:r w:rsidRPr="00850AC5">
              <w:rPr>
                <w:lang w:val="en-US"/>
              </w:rPr>
              <w:t xml:space="preserve">    </w:t>
            </w:r>
            <w:r w:rsidRPr="00850AC5">
              <w:rPr>
                <w:position w:val="-4"/>
              </w:rPr>
              <w:object w:dxaOrig="380" w:dyaOrig="200">
                <v:shape id="_x0000_i1148" type="#_x0000_t75" style="width:19.25pt;height:10.05pt" o:ole="">
                  <v:imagedata r:id="rId52" o:title=""/>
                </v:shape>
                <o:OLEObject Type="Embed" ProgID="Equation.DSMT4" ShapeID="_x0000_i1148" DrawAspect="Content" ObjectID="_1675631130" r:id="rId160"/>
              </w:object>
            </w:r>
          </w:p>
        </w:tc>
        <w:tc>
          <w:tcPr>
            <w:tcW w:w="2033" w:type="dxa"/>
            <w:tcBorders>
              <w:bottom w:val="nil"/>
            </w:tcBorders>
          </w:tcPr>
          <w:p w:rsidR="006A613C" w:rsidRDefault="006A613C" w:rsidP="00E804E9">
            <w:pPr>
              <w:tabs>
                <w:tab w:val="left" w:pos="3560"/>
              </w:tabs>
            </w:pPr>
            <w:r w:rsidRPr="00850AC5">
              <w:rPr>
                <w:lang w:val="en-US"/>
              </w:rPr>
              <w:t xml:space="preserve">                    </w:t>
            </w:r>
            <w:r w:rsidRPr="00850AC5">
              <w:rPr>
                <w:position w:val="-4"/>
              </w:rPr>
              <w:object w:dxaOrig="320" w:dyaOrig="260">
                <v:shape id="_x0000_i1149" type="#_x0000_t75" style="width:15.9pt;height:12.55pt" o:ole="">
                  <v:imagedata r:id="rId161" o:title=""/>
                </v:shape>
                <o:OLEObject Type="Embed" ProgID="Equation.DSMT4" ShapeID="_x0000_i1149" DrawAspect="Content" ObjectID="_1675631131" r:id="rId162"/>
              </w:object>
            </w:r>
            <w:r>
              <w:rPr>
                <w:noProof/>
              </w:rPr>
              <w:pict>
                <v:shape id="_x0000_s1092" type="#_x0000_t32" style="position:absolute;margin-left:77.1pt;margin-top:4.4pt;width:4.15pt;height:7.8pt;flip:y;z-index:2516756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90" type="#_x0000_t19" style="position:absolute;margin-left:5.9pt;margin-top:4.4pt;width:71.2pt;height:30.1pt;flip:y;z-index:251673600;mso-position-horizontal-relative:text;mso-position-vertical-relative:text" coordsize="21044,21600" adj=",-853502" path="wr-21600,,21600,43200,,,21044,16732nfewr-21600,,21600,43200,,,21044,16732l,21600nsxe">
                  <v:path o:connectlocs="0,0;21044,16732;0,21600"/>
                </v:shape>
              </w:pict>
            </w:r>
          </w:p>
        </w:tc>
        <w:tc>
          <w:tcPr>
            <w:tcW w:w="2033" w:type="dxa"/>
            <w:tcBorders>
              <w:bottom w:val="nil"/>
            </w:tcBorders>
          </w:tcPr>
          <w:p w:rsidR="006A613C" w:rsidRDefault="006A613C" w:rsidP="00E804E9">
            <w:pPr>
              <w:tabs>
                <w:tab w:val="left" w:pos="3560"/>
              </w:tabs>
            </w:pPr>
            <w:r>
              <w:rPr>
                <w:noProof/>
              </w:rPr>
              <w:pict>
                <v:shape id="_x0000_s1094" type="#_x0000_t32" style="position:absolute;margin-left:84.05pt;margin-top:6.6pt;width:4.95pt;height:.1pt;flip:y;z-index:2516776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93" type="#_x0000_t19" style="position:absolute;margin-left:-3.7pt;margin-top:13.35pt;width:88.85pt;height:26.6pt;rotation:188.40625;flip:y;z-index:251676672;mso-position-horizontal-relative:text;mso-position-vertical-relative:text"/>
              </w:pict>
            </w:r>
            <w:r w:rsidRPr="00850AC5">
              <w:rPr>
                <w:lang w:val="en-US"/>
              </w:rPr>
              <w:t xml:space="preserve">                 </w:t>
            </w:r>
            <w:r w:rsidRPr="00850AC5">
              <w:rPr>
                <w:position w:val="-4"/>
              </w:rPr>
              <w:object w:dxaOrig="380" w:dyaOrig="220">
                <v:shape id="_x0000_i1150" type="#_x0000_t75" style="width:19.25pt;height:10.9pt" o:ole="">
                  <v:imagedata r:id="rId163" o:title=""/>
                </v:shape>
                <o:OLEObject Type="Embed" ProgID="Equation.DSMT4" ShapeID="_x0000_i1150" DrawAspect="Content" ObjectID="_1675631132" r:id="rId164"/>
              </w:object>
            </w:r>
          </w:p>
        </w:tc>
      </w:tr>
    </w:tbl>
    <w:p w:rsidR="006A613C" w:rsidRDefault="006A613C" w:rsidP="006A613C">
      <w:pPr>
        <w:tabs>
          <w:tab w:val="left" w:pos="3560"/>
        </w:tabs>
        <w:ind w:left="360"/>
      </w:pPr>
      <w:r>
        <w:rPr>
          <w:noProof/>
        </w:rPr>
        <w:pict>
          <v:shape id="_x0000_s1091" type="#_x0000_t32" style="position:absolute;left:0;text-align:left;margin-left:200.8pt;margin-top:11.1pt;width:8.95pt;height:0;z-index:251674624;mso-position-horizontal-relative:text;mso-position-vertical-relative:text" o:connectortype="straight">
            <v:stroke endarrow="block"/>
          </v:shape>
        </w:pict>
      </w:r>
      <w:r>
        <w:rPr>
          <w:lang w:val="en-US"/>
        </w:rPr>
        <w:t xml:space="preserve">                                                               </w:t>
      </w:r>
      <w:r w:rsidRPr="00BC2507">
        <w:rPr>
          <w:position w:val="-24"/>
        </w:rPr>
        <w:object w:dxaOrig="400" w:dyaOrig="620">
          <v:shape id="_x0000_i1151" type="#_x0000_t75" style="width:20.1pt;height:31pt" o:ole="">
            <v:imagedata r:id="rId165" o:title=""/>
          </v:shape>
          <o:OLEObject Type="Embed" ProgID="Equation.DSMT4" ShapeID="_x0000_i1151" DrawAspect="Content" ObjectID="_1675631133" r:id="rId166"/>
        </w:object>
      </w:r>
    </w:p>
    <w:p w:rsidR="006A613C" w:rsidRDefault="006A613C" w:rsidP="006A613C"/>
    <w:p w:rsidR="006A613C" w:rsidRDefault="006A613C" w:rsidP="006A613C">
      <w:pPr>
        <w:ind w:firstLine="720"/>
        <w:rPr>
          <w:lang w:val="en-US"/>
        </w:rPr>
      </w:pPr>
    </w:p>
    <w:p w:rsidR="006A613C" w:rsidRDefault="006A613C" w:rsidP="006A613C">
      <w:pPr>
        <w:ind w:firstLine="720"/>
      </w:pPr>
      <w:r>
        <w:t>Και η γραφική παράσταση θα έχει τη μορφή</w:t>
      </w:r>
      <w:r w:rsidRPr="00EE4BDE">
        <w:t xml:space="preserve">: </w:t>
      </w:r>
    </w:p>
    <w:p w:rsidR="006A613C" w:rsidRDefault="006A613C" w:rsidP="006A613C">
      <w:pPr>
        <w:ind w:firstLine="720"/>
      </w:pPr>
    </w:p>
    <w:p w:rsidR="006A613C" w:rsidRDefault="006A613C" w:rsidP="006A613C">
      <w:pPr>
        <w:tabs>
          <w:tab w:val="left" w:pos="1094"/>
        </w:tabs>
      </w:pPr>
      <w:r>
        <w:rPr>
          <w:noProof/>
        </w:rPr>
        <w:drawing>
          <wp:inline distT="0" distB="0" distL="0" distR="0">
            <wp:extent cx="5564505" cy="2367280"/>
            <wp:effectExtent l="19050" t="0" r="0" b="0"/>
            <wp:docPr id="67" name="Εικόνα 67" descr="geogebra-export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geogebra-export (1)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505" cy="236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13C" w:rsidRDefault="006A613C" w:rsidP="006A613C">
      <w:pPr>
        <w:tabs>
          <w:tab w:val="left" w:pos="3560"/>
        </w:tabs>
      </w:pPr>
    </w:p>
    <w:p w:rsidR="006A613C" w:rsidRPr="00571CE0" w:rsidRDefault="006A613C" w:rsidP="006222E8">
      <w:pPr>
        <w:tabs>
          <w:tab w:val="left" w:pos="2127"/>
        </w:tabs>
      </w:pPr>
    </w:p>
    <w:p w:rsidR="00E03DCF" w:rsidRDefault="00E03DCF" w:rsidP="008C3B25"/>
    <w:p w:rsidR="00E03DCF" w:rsidRDefault="00E03DCF" w:rsidP="008C3B25"/>
    <w:p w:rsidR="00E03DCF" w:rsidRDefault="006222E8" w:rsidP="008C3B25">
      <w:pPr>
        <w:rPr>
          <w:b/>
        </w:rPr>
      </w:pPr>
      <w:r>
        <w:rPr>
          <w:b/>
        </w:rPr>
        <w:t>ΘΕΜΑ Δ</w:t>
      </w:r>
      <w:r w:rsidR="007A5BB0" w:rsidRPr="007A5BB0">
        <w:rPr>
          <w:b/>
        </w:rPr>
        <w:t xml:space="preserve"> </w:t>
      </w:r>
      <w:r w:rsidR="007A5BB0" w:rsidRPr="00072851">
        <w:rPr>
          <w:b/>
        </w:rPr>
        <w:t xml:space="preserve">: </w:t>
      </w:r>
    </w:p>
    <w:p w:rsidR="007A5BB0" w:rsidRDefault="007A5BB0" w:rsidP="008C3B25">
      <w:pPr>
        <w:rPr>
          <w:b/>
        </w:rPr>
      </w:pPr>
    </w:p>
    <w:p w:rsidR="007A5BB0" w:rsidRDefault="006222E8" w:rsidP="008C3B25">
      <w:pPr>
        <w:rPr>
          <w:b/>
        </w:rPr>
      </w:pPr>
      <w:r>
        <w:rPr>
          <w:b/>
        </w:rPr>
        <w:t>Δ</w:t>
      </w:r>
      <w:r w:rsidR="007A5BB0">
        <w:rPr>
          <w:b/>
        </w:rPr>
        <w:t xml:space="preserve">1. </w:t>
      </w:r>
    </w:p>
    <w:p w:rsidR="00FC43CD" w:rsidRDefault="00FC43CD" w:rsidP="008C3B25"/>
    <w:p w:rsidR="00E26C26" w:rsidRDefault="00E26C26" w:rsidP="008C3B25"/>
    <w:p w:rsidR="005A0960" w:rsidRDefault="00B47EBC" w:rsidP="008C3B25">
      <w:r w:rsidRPr="00B47EBC">
        <w:rPr>
          <w:position w:val="-94"/>
        </w:rPr>
        <w:object w:dxaOrig="4900" w:dyaOrig="2000">
          <v:shape id="_x0000_i1025" type="#_x0000_t75" style="width:247pt;height:101.3pt" o:ole="">
            <v:imagedata r:id="rId168" o:title=""/>
          </v:shape>
          <o:OLEObject Type="Embed" ProgID="Equation.DSMT4" ShapeID="_x0000_i1025" DrawAspect="Content" ObjectID="_1675631134" r:id="rId169"/>
        </w:object>
      </w:r>
    </w:p>
    <w:p w:rsidR="00B47EBC" w:rsidRDefault="00B47EBC" w:rsidP="008C3B25"/>
    <w:p w:rsidR="00B47EBC" w:rsidRDefault="00B47EBC" w:rsidP="008C3B25">
      <w:r>
        <w:t xml:space="preserve">Άρα ισχύει ότι </w:t>
      </w:r>
      <w:r>
        <w:rPr>
          <w:lang w:val="en-US"/>
        </w:rPr>
        <w:t>f</w:t>
      </w:r>
      <w:r w:rsidRPr="00B47EBC">
        <w:t xml:space="preserve"> </w:t>
      </w:r>
      <w:r>
        <w:t xml:space="preserve">γνησίως αύξουσα στο </w:t>
      </w:r>
      <w:r w:rsidRPr="00B47EBC">
        <w:rPr>
          <w:position w:val="-4"/>
        </w:rPr>
        <w:object w:dxaOrig="260" w:dyaOrig="260">
          <v:shape id="_x0000_i1026" type="#_x0000_t75" style="width:13.4pt;height:13.4pt" o:ole="">
            <v:imagedata r:id="rId170" o:title=""/>
          </v:shape>
          <o:OLEObject Type="Embed" ProgID="Equation.DSMT4" ShapeID="_x0000_i1026" DrawAspect="Content" ObjectID="_1675631135" r:id="rId171"/>
        </w:object>
      </w:r>
      <w:r w:rsidRPr="00B47EBC">
        <w:t xml:space="preserve">, </w:t>
      </w:r>
      <w:r>
        <w:t xml:space="preserve">άρα  1-1 άρα αντιστρέψιμη. </w:t>
      </w:r>
    </w:p>
    <w:p w:rsidR="00B47EBC" w:rsidRDefault="00B47EBC" w:rsidP="008C3B25"/>
    <w:p w:rsidR="00B47EBC" w:rsidRDefault="00B47EBC" w:rsidP="008C3B25">
      <w:r>
        <w:t xml:space="preserve">Έστω  </w:t>
      </w:r>
      <w:r w:rsidRPr="0093199E">
        <w:rPr>
          <w:position w:val="-14"/>
        </w:rPr>
        <w:object w:dxaOrig="1900" w:dyaOrig="400">
          <v:shape id="_x0000_i1027" type="#_x0000_t75" style="width:95.45pt;height:20.1pt" o:ole="">
            <v:imagedata r:id="rId172" o:title=""/>
          </v:shape>
          <o:OLEObject Type="Embed" ProgID="Equation.DSMT4" ShapeID="_x0000_i1027" DrawAspect="Content" ObjectID="_1675631136" r:id="rId173"/>
        </w:object>
      </w:r>
      <w:r>
        <w:t xml:space="preserve"> με </w:t>
      </w:r>
      <w:r w:rsidRPr="00B47EBC">
        <w:rPr>
          <w:position w:val="-12"/>
        </w:rPr>
        <w:object w:dxaOrig="760" w:dyaOrig="360">
          <v:shape id="_x0000_i1028" type="#_x0000_t75" style="width:38.5pt;height:18.4pt" o:ole="">
            <v:imagedata r:id="rId174" o:title=""/>
          </v:shape>
          <o:OLEObject Type="Embed" ProgID="Equation.DSMT4" ShapeID="_x0000_i1028" DrawAspect="Content" ObjectID="_1675631137" r:id="rId175"/>
        </w:object>
      </w:r>
    </w:p>
    <w:p w:rsidR="00B47EBC" w:rsidRDefault="00B47EBC" w:rsidP="008C3B25"/>
    <w:p w:rsidR="00B47EBC" w:rsidRPr="00B47EBC" w:rsidRDefault="00B47EBC" w:rsidP="008C3B25"/>
    <w:p w:rsidR="00B47EBC" w:rsidRDefault="00B47EBC" w:rsidP="008C3B25">
      <w:r w:rsidRPr="0093199E">
        <w:rPr>
          <w:position w:val="-14"/>
        </w:rPr>
        <w:object w:dxaOrig="2140" w:dyaOrig="400">
          <v:shape id="_x0000_i1029" type="#_x0000_t75" style="width:108pt;height:20.1pt" o:ole="">
            <v:imagedata r:id="rId176" o:title=""/>
          </v:shape>
          <o:OLEObject Type="Embed" ProgID="Equation.DSMT4" ShapeID="_x0000_i1029" DrawAspect="Content" ObjectID="_1675631138" r:id="rId177"/>
        </w:object>
      </w:r>
      <w:r>
        <w:t xml:space="preserve"> Άρα η </w:t>
      </w:r>
      <w:r>
        <w:rPr>
          <w:lang w:val="en-US"/>
        </w:rPr>
        <w:t>h</w:t>
      </w:r>
      <w:r w:rsidRPr="00B47EBC">
        <w:t xml:space="preserve"> </w:t>
      </w:r>
      <w:r>
        <w:t xml:space="preserve">είναι γνησίως αύξουσα στο </w:t>
      </w:r>
      <w:r w:rsidRPr="00B47EBC">
        <w:rPr>
          <w:position w:val="-4"/>
        </w:rPr>
        <w:object w:dxaOrig="260" w:dyaOrig="260">
          <v:shape id="_x0000_i1030" type="#_x0000_t75" style="width:13.4pt;height:13.4pt" o:ole="">
            <v:imagedata r:id="rId178" o:title=""/>
          </v:shape>
          <o:OLEObject Type="Embed" ProgID="Equation.DSMT4" ShapeID="_x0000_i1030" DrawAspect="Content" ObjectID="_1675631139" r:id="rId179"/>
        </w:object>
      </w:r>
      <w:r>
        <w:t xml:space="preserve">. </w:t>
      </w:r>
    </w:p>
    <w:p w:rsidR="00B47EBC" w:rsidRDefault="00B47EBC" w:rsidP="008C3B25"/>
    <w:p w:rsidR="00B47EBC" w:rsidRDefault="00B47EBC" w:rsidP="008C3B25">
      <w:r>
        <w:t xml:space="preserve">Θα βρούμε το σύνολο τιμών της </w:t>
      </w:r>
      <w:r>
        <w:rPr>
          <w:lang w:val="en-US"/>
        </w:rPr>
        <w:t>h</w:t>
      </w:r>
      <w:r w:rsidRPr="00B47EBC">
        <w:t xml:space="preserve"> </w:t>
      </w:r>
      <w:r>
        <w:t xml:space="preserve">, μιας και είναι συνεχής και γνησίως αύξουσα στο </w:t>
      </w:r>
      <w:r w:rsidRPr="00B47EBC">
        <w:rPr>
          <w:position w:val="-4"/>
        </w:rPr>
        <w:object w:dxaOrig="260" w:dyaOrig="260">
          <v:shape id="_x0000_i1031" type="#_x0000_t75" style="width:13.4pt;height:13.4pt" o:ole="">
            <v:imagedata r:id="rId178" o:title=""/>
          </v:shape>
          <o:OLEObject Type="Embed" ProgID="Equation.DSMT4" ShapeID="_x0000_i1031" DrawAspect="Content" ObjectID="_1675631140" r:id="rId180"/>
        </w:object>
      </w:r>
      <w:r>
        <w:t xml:space="preserve">. </w:t>
      </w:r>
    </w:p>
    <w:p w:rsidR="00B47EBC" w:rsidRDefault="00B47EBC" w:rsidP="008C3B25"/>
    <w:p w:rsidR="00B47EBC" w:rsidRDefault="00FF0EC3" w:rsidP="008C3B25">
      <w:r w:rsidRPr="00FF0EC3">
        <w:rPr>
          <w:position w:val="-22"/>
        </w:rPr>
        <w:object w:dxaOrig="4920" w:dyaOrig="600">
          <v:shape id="_x0000_i1032" type="#_x0000_t75" style="width:247.8pt;height:30.15pt" o:ole="">
            <v:imagedata r:id="rId181" o:title=""/>
          </v:shape>
          <o:OLEObject Type="Embed" ProgID="Equation.DSMT4" ShapeID="_x0000_i1032" DrawAspect="Content" ObjectID="_1675631141" r:id="rId182"/>
        </w:object>
      </w:r>
      <w:r>
        <w:t xml:space="preserve"> διότι </w:t>
      </w:r>
    </w:p>
    <w:p w:rsidR="00FF0EC3" w:rsidRDefault="00FF0EC3" w:rsidP="008C3B25"/>
    <w:p w:rsidR="00FF0EC3" w:rsidRDefault="00FF0EC3" w:rsidP="008C3B25">
      <w:r w:rsidRPr="0082049D">
        <w:rPr>
          <w:position w:val="-20"/>
        </w:rPr>
        <w:object w:dxaOrig="1520" w:dyaOrig="460">
          <v:shape id="_x0000_i1033" type="#_x0000_t75" style="width:76.2pt;height:22.6pt" o:ole="">
            <v:imagedata r:id="rId183" o:title=""/>
          </v:shape>
          <o:OLEObject Type="Embed" ProgID="Equation.DSMT4" ShapeID="_x0000_i1033" DrawAspect="Content" ObjectID="_1675631142" r:id="rId184"/>
        </w:object>
      </w:r>
      <w:r>
        <w:t xml:space="preserve">  και  </w:t>
      </w:r>
      <w:r w:rsidRPr="0082049D">
        <w:rPr>
          <w:position w:val="-20"/>
        </w:rPr>
        <w:object w:dxaOrig="1520" w:dyaOrig="460">
          <v:shape id="_x0000_i1034" type="#_x0000_t75" style="width:76.2pt;height:22.6pt" o:ole="">
            <v:imagedata r:id="rId185" o:title=""/>
          </v:shape>
          <o:OLEObject Type="Embed" ProgID="Equation.DSMT4" ShapeID="_x0000_i1034" DrawAspect="Content" ObjectID="_1675631143" r:id="rId186"/>
        </w:object>
      </w:r>
    </w:p>
    <w:p w:rsidR="00FF0EC3" w:rsidRDefault="00FF0EC3" w:rsidP="008C3B25"/>
    <w:p w:rsidR="00FF0EC3" w:rsidRDefault="00FF0EC3" w:rsidP="008C3B25">
      <w:r>
        <w:t xml:space="preserve">Έχουμε ότι  </w:t>
      </w:r>
      <w:r w:rsidRPr="0093199E">
        <w:rPr>
          <w:position w:val="-14"/>
        </w:rPr>
        <w:object w:dxaOrig="5460" w:dyaOrig="400">
          <v:shape id="_x0000_i1035" type="#_x0000_t75" style="width:274.6pt;height:20.1pt" o:ole="">
            <v:imagedata r:id="rId187" o:title=""/>
          </v:shape>
          <o:OLEObject Type="Embed" ProgID="Equation.DSMT4" ShapeID="_x0000_i1035" DrawAspect="Content" ObjectID="_1675631144" r:id="rId188"/>
        </w:object>
      </w:r>
    </w:p>
    <w:p w:rsidR="00827327" w:rsidRDefault="00827327" w:rsidP="008C3B25"/>
    <w:p w:rsidR="00827327" w:rsidRDefault="00827327" w:rsidP="008C3B25">
      <w:r>
        <w:t xml:space="preserve">Άρα </w:t>
      </w:r>
      <w:r w:rsidRPr="0093199E">
        <w:rPr>
          <w:position w:val="-14"/>
        </w:rPr>
        <w:object w:dxaOrig="1740" w:dyaOrig="400">
          <v:shape id="_x0000_i1036" type="#_x0000_t75" style="width:87.9pt;height:20.1pt" o:ole="">
            <v:imagedata r:id="rId189" o:title=""/>
          </v:shape>
          <o:OLEObject Type="Embed" ProgID="Equation.DSMT4" ShapeID="_x0000_i1036" DrawAspect="Content" ObjectID="_1675631145" r:id="rId190"/>
        </w:object>
      </w:r>
    </w:p>
    <w:p w:rsidR="00827327" w:rsidRDefault="00827327" w:rsidP="008C3B25"/>
    <w:p w:rsidR="00827327" w:rsidRPr="00B47EBC" w:rsidRDefault="00827327" w:rsidP="008C3B25">
      <w:pPr>
        <w:rPr>
          <w:b/>
        </w:rPr>
      </w:pPr>
      <w:r w:rsidRPr="0093199E">
        <w:rPr>
          <w:position w:val="-14"/>
        </w:rPr>
        <w:object w:dxaOrig="2380" w:dyaOrig="400">
          <v:shape id="_x0000_i1037" type="#_x0000_t75" style="width:119.7pt;height:20.1pt" o:ole="">
            <v:imagedata r:id="rId191" o:title=""/>
          </v:shape>
          <o:OLEObject Type="Embed" ProgID="Equation.DSMT4" ShapeID="_x0000_i1037" DrawAspect="Content" ObjectID="_1675631146" r:id="rId192"/>
        </w:object>
      </w:r>
      <w:r>
        <w:t xml:space="preserve">  άρα  </w:t>
      </w:r>
      <w:r w:rsidRPr="0093199E">
        <w:rPr>
          <w:position w:val="-14"/>
        </w:rPr>
        <w:object w:dxaOrig="2560" w:dyaOrig="400">
          <v:shape id="_x0000_i1038" type="#_x0000_t75" style="width:128.95pt;height:20.1pt" o:ole="">
            <v:imagedata r:id="rId193" o:title=""/>
          </v:shape>
          <o:OLEObject Type="Embed" ProgID="Equation.DSMT4" ShapeID="_x0000_i1038" DrawAspect="Content" ObjectID="_1675631147" r:id="rId194"/>
        </w:object>
      </w:r>
    </w:p>
    <w:p w:rsidR="00B47EBC" w:rsidRPr="00B47EBC" w:rsidRDefault="00B47EBC" w:rsidP="008C3B25"/>
    <w:p w:rsidR="005A0960" w:rsidRPr="00FC43CD" w:rsidRDefault="005A0960" w:rsidP="008C3B25"/>
    <w:p w:rsidR="00191A3C" w:rsidRPr="00191A3C" w:rsidRDefault="006222E8" w:rsidP="008C3B25">
      <w:pPr>
        <w:rPr>
          <w:b/>
        </w:rPr>
      </w:pPr>
      <w:r>
        <w:rPr>
          <w:b/>
        </w:rPr>
        <w:t>Δ</w:t>
      </w:r>
      <w:r w:rsidR="00191A3C" w:rsidRPr="00191A3C">
        <w:rPr>
          <w:b/>
        </w:rPr>
        <w:t xml:space="preserve">2. </w:t>
      </w:r>
    </w:p>
    <w:p w:rsidR="00191A3C" w:rsidRDefault="00191A3C" w:rsidP="008C3B25"/>
    <w:p w:rsidR="001524C6" w:rsidRDefault="001524C6" w:rsidP="008C3B25"/>
    <w:p w:rsidR="001524C6" w:rsidRDefault="009A7C27" w:rsidP="008C3B25">
      <w:r w:rsidRPr="0082049D">
        <w:rPr>
          <w:position w:val="-14"/>
        </w:rPr>
        <w:object w:dxaOrig="2140" w:dyaOrig="400">
          <v:shape id="_x0000_i1039" type="#_x0000_t75" style="width:107.15pt;height:20.1pt" o:ole="">
            <v:imagedata r:id="rId195" o:title=""/>
          </v:shape>
          <o:OLEObject Type="Embed" ProgID="Equation.DSMT4" ShapeID="_x0000_i1039" DrawAspect="Content" ObjectID="_1675631148" r:id="rId196"/>
        </w:object>
      </w:r>
    </w:p>
    <w:p w:rsidR="009A7C27" w:rsidRDefault="009A7C27" w:rsidP="008C3B25"/>
    <w:p w:rsidR="009A7C27" w:rsidRDefault="009A7C27" w:rsidP="008C3B25">
      <w:r>
        <w:t xml:space="preserve">Για  </w:t>
      </w:r>
      <w:r w:rsidRPr="009A7C27">
        <w:rPr>
          <w:position w:val="-6"/>
        </w:rPr>
        <w:object w:dxaOrig="560" w:dyaOrig="279">
          <v:shape id="_x0000_i1040" type="#_x0000_t75" style="width:27.65pt;height:14.25pt" o:ole="">
            <v:imagedata r:id="rId197" o:title=""/>
          </v:shape>
          <o:OLEObject Type="Embed" ProgID="Equation.DSMT4" ShapeID="_x0000_i1040" DrawAspect="Content" ObjectID="_1675631149" r:id="rId198"/>
        </w:object>
      </w:r>
      <w:r>
        <w:t xml:space="preserve"> </w:t>
      </w:r>
      <w:r w:rsidRPr="009A7C27">
        <w:rPr>
          <w:position w:val="-16"/>
        </w:rPr>
        <w:object w:dxaOrig="4780" w:dyaOrig="440">
          <v:shape id="_x0000_i1041" type="#_x0000_t75" style="width:238.6pt;height:21.75pt" o:ole="">
            <v:imagedata r:id="rId199" o:title=""/>
          </v:shape>
          <o:OLEObject Type="Embed" ProgID="Equation.DSMT4" ShapeID="_x0000_i1041" DrawAspect="Content" ObjectID="_1675631150" r:id="rId200"/>
        </w:object>
      </w:r>
    </w:p>
    <w:p w:rsidR="00E5761E" w:rsidRDefault="00E5761E" w:rsidP="008C3B25"/>
    <w:p w:rsidR="00E5761E" w:rsidRDefault="00E5761E" w:rsidP="008C3B25">
      <w:r>
        <w:t xml:space="preserve">Άρα  </w:t>
      </w:r>
      <w:r w:rsidRPr="0082049D">
        <w:rPr>
          <w:position w:val="-14"/>
        </w:rPr>
        <w:object w:dxaOrig="920" w:dyaOrig="400">
          <v:shape id="_x0000_i1042" type="#_x0000_t75" style="width:46.05pt;height:20.1pt" o:ole="">
            <v:imagedata r:id="rId201" o:title=""/>
          </v:shape>
          <o:OLEObject Type="Embed" ProgID="Equation.DSMT4" ShapeID="_x0000_i1042" DrawAspect="Content" ObjectID="_1675631151" r:id="rId202"/>
        </w:object>
      </w:r>
      <w:r>
        <w:t xml:space="preserve">  αφού </w:t>
      </w:r>
      <w:r w:rsidRPr="0082049D">
        <w:rPr>
          <w:position w:val="-14"/>
        </w:rPr>
        <w:object w:dxaOrig="1640" w:dyaOrig="400">
          <v:shape id="_x0000_i1043" type="#_x0000_t75" style="width:82.05pt;height:20.1pt" o:ole="">
            <v:imagedata r:id="rId203" o:title=""/>
          </v:shape>
          <o:OLEObject Type="Embed" ProgID="Equation.DSMT4" ShapeID="_x0000_i1043" DrawAspect="Content" ObjectID="_1675631152" r:id="rId204"/>
        </w:object>
      </w:r>
    </w:p>
    <w:p w:rsidR="00E5761E" w:rsidRDefault="00E5761E" w:rsidP="008C3B25"/>
    <w:p w:rsidR="00E5761E" w:rsidRDefault="00E5761E" w:rsidP="00E5761E">
      <w:pPr>
        <w:pStyle w:val="a3"/>
        <w:numPr>
          <w:ilvl w:val="0"/>
          <w:numId w:val="13"/>
        </w:numPr>
      </w:pPr>
      <w:r>
        <w:t xml:space="preserve">Για  </w:t>
      </w:r>
      <w:r w:rsidRPr="00E5761E">
        <w:rPr>
          <w:position w:val="-14"/>
        </w:rPr>
        <w:object w:dxaOrig="3340" w:dyaOrig="540">
          <v:shape id="_x0000_i1044" type="#_x0000_t75" style="width:166.6pt;height:26.8pt" o:ole="">
            <v:imagedata r:id="rId205" o:title=""/>
          </v:shape>
          <o:OLEObject Type="Embed" ProgID="Equation.DSMT4" ShapeID="_x0000_i1044" DrawAspect="Content" ObjectID="_1675631153" r:id="rId206"/>
        </w:object>
      </w:r>
    </w:p>
    <w:p w:rsidR="00E5761E" w:rsidRDefault="00E5761E" w:rsidP="00E5761E">
      <w:pPr>
        <w:pStyle w:val="a3"/>
        <w:numPr>
          <w:ilvl w:val="0"/>
          <w:numId w:val="13"/>
        </w:numPr>
      </w:pPr>
      <w:r>
        <w:t xml:space="preserve">Για </w:t>
      </w:r>
      <w:r w:rsidRPr="00E5761E">
        <w:rPr>
          <w:position w:val="-14"/>
        </w:rPr>
        <w:object w:dxaOrig="3340" w:dyaOrig="540">
          <v:shape id="_x0000_i1045" type="#_x0000_t75" style="width:166.6pt;height:26.8pt" o:ole="">
            <v:imagedata r:id="rId207" o:title=""/>
          </v:shape>
          <o:OLEObject Type="Embed" ProgID="Equation.DSMT4" ShapeID="_x0000_i1045" DrawAspect="Content" ObjectID="_1675631154" r:id="rId208"/>
        </w:object>
      </w:r>
    </w:p>
    <w:p w:rsidR="00E5761E" w:rsidRDefault="00E5761E" w:rsidP="00E5761E"/>
    <w:p w:rsidR="00E5761E" w:rsidRDefault="00E5761E" w:rsidP="00E5761E">
      <w:r>
        <w:t xml:space="preserve">Επομένως η </w:t>
      </w:r>
      <w:r>
        <w:rPr>
          <w:lang w:val="en-US"/>
        </w:rPr>
        <w:t>f</w:t>
      </w:r>
      <w:r w:rsidRPr="00E5761E">
        <w:t xml:space="preserve">  </w:t>
      </w:r>
      <w:r>
        <w:t xml:space="preserve">έχει μοναδική ρίζα το 0. </w:t>
      </w:r>
    </w:p>
    <w:p w:rsidR="00E5761E" w:rsidRDefault="00E5761E" w:rsidP="00E5761E"/>
    <w:p w:rsidR="00E5761E" w:rsidRPr="00E5761E" w:rsidRDefault="00E5761E" w:rsidP="00E5761E"/>
    <w:p w:rsidR="0008278E" w:rsidRPr="0008278E" w:rsidRDefault="0008278E" w:rsidP="008C3B25"/>
    <w:p w:rsidR="000E4F53" w:rsidRDefault="006222E8" w:rsidP="008C3B25">
      <w:r>
        <w:rPr>
          <w:b/>
        </w:rPr>
        <w:t>Δ</w:t>
      </w:r>
      <w:r w:rsidR="000E4F53" w:rsidRPr="000E4F53">
        <w:rPr>
          <w:b/>
        </w:rPr>
        <w:t xml:space="preserve">3. </w:t>
      </w:r>
    </w:p>
    <w:p w:rsidR="000E4F53" w:rsidRDefault="000E4F53" w:rsidP="008C3B25"/>
    <w:p w:rsidR="001779D0" w:rsidRDefault="001779D0" w:rsidP="008C3B25"/>
    <w:p w:rsidR="001779D0" w:rsidRDefault="001779D0" w:rsidP="008C3B25">
      <w:r w:rsidRPr="0082049D">
        <w:rPr>
          <w:position w:val="-14"/>
        </w:rPr>
        <w:object w:dxaOrig="5600" w:dyaOrig="400">
          <v:shape id="_x0000_i1046" type="#_x0000_t75" style="width:279.65pt;height:20.1pt" o:ole="">
            <v:imagedata r:id="rId209" o:title=""/>
          </v:shape>
          <o:OLEObject Type="Embed" ProgID="Equation.DSMT4" ShapeID="_x0000_i1046" DrawAspect="Content" ObjectID="_1675631155" r:id="rId210"/>
        </w:object>
      </w:r>
    </w:p>
    <w:p w:rsidR="001779D0" w:rsidRDefault="001779D0" w:rsidP="008C3B25">
      <w:r w:rsidRPr="0082049D">
        <w:rPr>
          <w:position w:val="-14"/>
        </w:rPr>
        <w:object w:dxaOrig="5280" w:dyaOrig="400">
          <v:shape id="_x0000_i1047" type="#_x0000_t75" style="width:263.7pt;height:20.1pt" o:ole="">
            <v:imagedata r:id="rId211" o:title=""/>
          </v:shape>
          <o:OLEObject Type="Embed" ProgID="Equation.DSMT4" ShapeID="_x0000_i1047" DrawAspect="Content" ObjectID="_1675631156" r:id="rId212"/>
        </w:object>
      </w:r>
    </w:p>
    <w:p w:rsidR="001779D0" w:rsidRDefault="001779D0" w:rsidP="008C3B25"/>
    <w:p w:rsidR="008F7701" w:rsidRDefault="001779D0" w:rsidP="008C3B25">
      <w:r w:rsidRPr="001779D0">
        <w:rPr>
          <w:position w:val="-102"/>
        </w:rPr>
        <w:object w:dxaOrig="4819" w:dyaOrig="1820">
          <v:shape id="_x0000_i1048" type="#_x0000_t75" style="width:241.1pt;height:91.25pt" o:ole="">
            <v:imagedata r:id="rId213" o:title=""/>
          </v:shape>
          <o:OLEObject Type="Embed" ProgID="Equation.DSMT4" ShapeID="_x0000_i1048" DrawAspect="Content" ObjectID="_1675631157" r:id="rId214"/>
        </w:object>
      </w:r>
    </w:p>
    <w:p w:rsidR="00BA6F1E" w:rsidRDefault="00BA6F1E" w:rsidP="008C3B25"/>
    <w:p w:rsidR="00BA6F1E" w:rsidRDefault="00BA6F1E" w:rsidP="008C3B25">
      <w:r>
        <w:t xml:space="preserve">Για  </w:t>
      </w:r>
      <w:r w:rsidRPr="009A7C27">
        <w:rPr>
          <w:position w:val="-6"/>
        </w:rPr>
        <w:object w:dxaOrig="560" w:dyaOrig="279">
          <v:shape id="_x0000_i1049" type="#_x0000_t75" style="width:27.65pt;height:14.25pt" o:ole="">
            <v:imagedata r:id="rId197" o:title=""/>
          </v:shape>
          <o:OLEObject Type="Embed" ProgID="Equation.DSMT4" ShapeID="_x0000_i1049" DrawAspect="Content" ObjectID="_1675631158" r:id="rId215"/>
        </w:object>
      </w:r>
      <w:r>
        <w:t xml:space="preserve"> </w:t>
      </w:r>
      <w:r w:rsidRPr="00BA6F1E">
        <w:rPr>
          <w:position w:val="-14"/>
        </w:rPr>
        <w:object w:dxaOrig="1020" w:dyaOrig="400">
          <v:shape id="_x0000_i1050" type="#_x0000_t75" style="width:51.05pt;height:20.1pt" o:ole="">
            <v:imagedata r:id="rId216" o:title=""/>
          </v:shape>
          <o:OLEObject Type="Embed" ProgID="Equation.DSMT4" ShapeID="_x0000_i1050" DrawAspect="Content" ObjectID="_1675631159" r:id="rId217"/>
        </w:object>
      </w:r>
    </w:p>
    <w:p w:rsidR="00BA6F1E" w:rsidRDefault="00BA6F1E" w:rsidP="008C3B25"/>
    <w:p w:rsidR="00BA6F1E" w:rsidRDefault="00BA6F1E" w:rsidP="00BA6F1E">
      <w:pPr>
        <w:pStyle w:val="a3"/>
        <w:numPr>
          <w:ilvl w:val="0"/>
          <w:numId w:val="14"/>
        </w:numPr>
      </w:pPr>
      <w:r>
        <w:t xml:space="preserve">Για  </w:t>
      </w:r>
      <w:r w:rsidRPr="00E5761E">
        <w:rPr>
          <w:position w:val="-14"/>
        </w:rPr>
        <w:object w:dxaOrig="1780" w:dyaOrig="400">
          <v:shape id="_x0000_i1051" type="#_x0000_t75" style="width:88.75pt;height:20.1pt" o:ole="">
            <v:imagedata r:id="rId218" o:title=""/>
          </v:shape>
          <o:OLEObject Type="Embed" ProgID="Equation.DSMT4" ShapeID="_x0000_i1051" DrawAspect="Content" ObjectID="_1675631160" r:id="rId219"/>
        </w:object>
      </w:r>
      <w:r>
        <w:t xml:space="preserve">  άρα  </w:t>
      </w:r>
      <w:r w:rsidRPr="00E5761E">
        <w:rPr>
          <w:position w:val="-14"/>
        </w:rPr>
        <w:object w:dxaOrig="1020" w:dyaOrig="400">
          <v:shape id="_x0000_i1052" type="#_x0000_t75" style="width:51.05pt;height:20.1pt" o:ole="">
            <v:imagedata r:id="rId220" o:title=""/>
          </v:shape>
          <o:OLEObject Type="Embed" ProgID="Equation.DSMT4" ShapeID="_x0000_i1052" DrawAspect="Content" ObjectID="_1675631161" r:id="rId221"/>
        </w:object>
      </w:r>
      <w:r>
        <w:t xml:space="preserve"> στο </w:t>
      </w:r>
      <w:r w:rsidRPr="00E5761E">
        <w:rPr>
          <w:position w:val="-14"/>
        </w:rPr>
        <w:object w:dxaOrig="760" w:dyaOrig="400">
          <v:shape id="_x0000_i1053" type="#_x0000_t75" style="width:37.65pt;height:20.1pt" o:ole="">
            <v:imagedata r:id="rId222" o:title=""/>
          </v:shape>
          <o:OLEObject Type="Embed" ProgID="Equation.DSMT4" ShapeID="_x0000_i1053" DrawAspect="Content" ObjectID="_1675631162" r:id="rId223"/>
        </w:object>
      </w:r>
      <w:r>
        <w:t xml:space="preserve"> άρα είναι </w:t>
      </w:r>
      <w:r w:rsidRPr="00BA6F1E">
        <w:rPr>
          <w:b/>
        </w:rPr>
        <w:t>κοίλη</w:t>
      </w:r>
      <w:r>
        <w:t xml:space="preserve"> στο </w:t>
      </w:r>
      <w:r w:rsidRPr="00E5761E">
        <w:rPr>
          <w:position w:val="-14"/>
        </w:rPr>
        <w:object w:dxaOrig="760" w:dyaOrig="400">
          <v:shape id="_x0000_i1054" type="#_x0000_t75" style="width:37.65pt;height:20.1pt" o:ole="">
            <v:imagedata r:id="rId224" o:title=""/>
          </v:shape>
          <o:OLEObject Type="Embed" ProgID="Equation.DSMT4" ShapeID="_x0000_i1054" DrawAspect="Content" ObjectID="_1675631163" r:id="rId225"/>
        </w:object>
      </w:r>
      <w:r>
        <w:t xml:space="preserve">. </w:t>
      </w:r>
    </w:p>
    <w:p w:rsidR="00BA6F1E" w:rsidRDefault="00BA6F1E" w:rsidP="00BA6F1E">
      <w:pPr>
        <w:pStyle w:val="a3"/>
        <w:numPr>
          <w:ilvl w:val="0"/>
          <w:numId w:val="14"/>
        </w:numPr>
      </w:pPr>
      <w:r>
        <w:t xml:space="preserve">Για  </w:t>
      </w:r>
      <w:r w:rsidRPr="00E5761E">
        <w:rPr>
          <w:position w:val="-14"/>
        </w:rPr>
        <w:object w:dxaOrig="1780" w:dyaOrig="400">
          <v:shape id="_x0000_i1055" type="#_x0000_t75" style="width:88.75pt;height:20.1pt" o:ole="">
            <v:imagedata r:id="rId226" o:title=""/>
          </v:shape>
          <o:OLEObject Type="Embed" ProgID="Equation.DSMT4" ShapeID="_x0000_i1055" DrawAspect="Content" ObjectID="_1675631164" r:id="rId227"/>
        </w:object>
      </w:r>
      <w:r>
        <w:t xml:space="preserve">  άρα  </w:t>
      </w:r>
      <w:r w:rsidRPr="00E5761E">
        <w:rPr>
          <w:position w:val="-14"/>
        </w:rPr>
        <w:object w:dxaOrig="1020" w:dyaOrig="400">
          <v:shape id="_x0000_i1056" type="#_x0000_t75" style="width:51.05pt;height:20.1pt" o:ole="">
            <v:imagedata r:id="rId228" o:title=""/>
          </v:shape>
          <o:OLEObject Type="Embed" ProgID="Equation.DSMT4" ShapeID="_x0000_i1056" DrawAspect="Content" ObjectID="_1675631165" r:id="rId229"/>
        </w:object>
      </w:r>
      <w:r>
        <w:t xml:space="preserve"> στο  </w:t>
      </w:r>
      <w:r w:rsidRPr="00E5761E">
        <w:rPr>
          <w:position w:val="-14"/>
        </w:rPr>
        <w:object w:dxaOrig="760" w:dyaOrig="400">
          <v:shape id="_x0000_i1057" type="#_x0000_t75" style="width:37.65pt;height:20.1pt" o:ole="">
            <v:imagedata r:id="rId230" o:title=""/>
          </v:shape>
          <o:OLEObject Type="Embed" ProgID="Equation.DSMT4" ShapeID="_x0000_i1057" DrawAspect="Content" ObjectID="_1675631166" r:id="rId231"/>
        </w:object>
      </w:r>
      <w:r>
        <w:t xml:space="preserve">άρα είναι </w:t>
      </w:r>
      <w:r w:rsidRPr="00BA6F1E">
        <w:rPr>
          <w:b/>
        </w:rPr>
        <w:t>κ</w:t>
      </w:r>
      <w:r>
        <w:rPr>
          <w:b/>
        </w:rPr>
        <w:t>υρτή</w:t>
      </w:r>
      <w:r>
        <w:t xml:space="preserve"> στο </w:t>
      </w:r>
      <w:r w:rsidRPr="00E5761E">
        <w:rPr>
          <w:position w:val="-14"/>
        </w:rPr>
        <w:object w:dxaOrig="760" w:dyaOrig="400">
          <v:shape id="_x0000_i1058" type="#_x0000_t75" style="width:37.65pt;height:20.1pt" o:ole="">
            <v:imagedata r:id="rId232" o:title=""/>
          </v:shape>
          <o:OLEObject Type="Embed" ProgID="Equation.DSMT4" ShapeID="_x0000_i1058" DrawAspect="Content" ObjectID="_1675631167" r:id="rId233"/>
        </w:object>
      </w:r>
      <w:r>
        <w:t xml:space="preserve">. </w:t>
      </w:r>
    </w:p>
    <w:p w:rsidR="00BA6F1E" w:rsidRDefault="00BA6F1E" w:rsidP="00BA6F1E">
      <w:pPr>
        <w:ind w:left="360"/>
      </w:pPr>
      <w:r>
        <w:t xml:space="preserve"> Άρα το σημείο </w:t>
      </w:r>
      <w:r w:rsidRPr="00E5761E">
        <w:rPr>
          <w:position w:val="-14"/>
        </w:rPr>
        <w:object w:dxaOrig="580" w:dyaOrig="400">
          <v:shape id="_x0000_i1059" type="#_x0000_t75" style="width:29.3pt;height:20.1pt" o:ole="">
            <v:imagedata r:id="rId234" o:title=""/>
          </v:shape>
          <o:OLEObject Type="Embed" ProgID="Equation.DSMT4" ShapeID="_x0000_i1059" DrawAspect="Content" ObjectID="_1675631168" r:id="rId235"/>
        </w:object>
      </w:r>
      <w:r>
        <w:t xml:space="preserve"> είναι σημείο καμπής   και μάλιστα μοναδικό σημείο καμπής. </w:t>
      </w:r>
    </w:p>
    <w:p w:rsidR="00BA6F1E" w:rsidRDefault="00BA6F1E" w:rsidP="00BA6F1E">
      <w:pPr>
        <w:ind w:left="360"/>
      </w:pPr>
    </w:p>
    <w:p w:rsidR="00BA6F1E" w:rsidRDefault="00BA6F1E" w:rsidP="00BA6F1E">
      <w:pPr>
        <w:ind w:left="360"/>
      </w:pPr>
    </w:p>
    <w:p w:rsidR="00431F32" w:rsidRDefault="00431F32" w:rsidP="008C3B25"/>
    <w:p w:rsidR="00431F32" w:rsidRPr="00431F32" w:rsidRDefault="006222E8" w:rsidP="008C3B25">
      <w:pPr>
        <w:rPr>
          <w:b/>
        </w:rPr>
      </w:pPr>
      <w:r>
        <w:rPr>
          <w:b/>
        </w:rPr>
        <w:t>Δ</w:t>
      </w:r>
      <w:r w:rsidR="00431F32" w:rsidRPr="00431F32">
        <w:rPr>
          <w:b/>
        </w:rPr>
        <w:t>4.</w:t>
      </w:r>
    </w:p>
    <w:p w:rsidR="00431F32" w:rsidRDefault="00431F32" w:rsidP="008C3B25"/>
    <w:p w:rsidR="00DF6646" w:rsidRPr="00DF6646" w:rsidRDefault="00DF6646" w:rsidP="0056598A"/>
    <w:p w:rsidR="00802BD7" w:rsidRDefault="00857521" w:rsidP="008C3B25">
      <w:r>
        <w:t xml:space="preserve">Θα εφαρμόσουμε δύο θεωρήματα Θ.Μ.Τ. </w:t>
      </w:r>
    </w:p>
    <w:p w:rsidR="00857521" w:rsidRDefault="00857521" w:rsidP="008C3B25"/>
    <w:p w:rsidR="00857521" w:rsidRDefault="00857521" w:rsidP="008C3B25">
      <w:r>
        <w:t xml:space="preserve">Θ.Μ.Τ. στο διάστημα  </w:t>
      </w:r>
      <w:r w:rsidRPr="00E5761E">
        <w:rPr>
          <w:position w:val="-14"/>
        </w:rPr>
        <w:object w:dxaOrig="580" w:dyaOrig="400">
          <v:shape id="_x0000_i1060" type="#_x0000_t75" style="width:29.3pt;height:20.1pt" o:ole="">
            <v:imagedata r:id="rId236" o:title=""/>
          </v:shape>
          <o:OLEObject Type="Embed" ProgID="Equation.DSMT4" ShapeID="_x0000_i1060" DrawAspect="Content" ObjectID="_1675631169" r:id="rId237"/>
        </w:object>
      </w:r>
      <w:r>
        <w:t xml:space="preserve"> </w:t>
      </w:r>
      <w:r w:rsidRPr="00857521">
        <w:t xml:space="preserve">: </w:t>
      </w:r>
    </w:p>
    <w:p w:rsidR="00857521" w:rsidRDefault="00857521" w:rsidP="008C3B25"/>
    <w:p w:rsidR="00857521" w:rsidRDefault="006C078A" w:rsidP="008C3B25">
      <w:r>
        <w:t xml:space="preserve">-  </w:t>
      </w:r>
      <w:r>
        <w:rPr>
          <w:lang w:val="en-US"/>
        </w:rPr>
        <w:t>f</w:t>
      </w:r>
      <w:r w:rsidRPr="006222E8">
        <w:t xml:space="preserve">  </w:t>
      </w:r>
      <w:r>
        <w:t xml:space="preserve">συνεχής στο </w:t>
      </w:r>
      <w:r w:rsidRPr="00E5761E">
        <w:rPr>
          <w:position w:val="-14"/>
        </w:rPr>
        <w:object w:dxaOrig="580" w:dyaOrig="400">
          <v:shape id="_x0000_i1061" type="#_x0000_t75" style="width:29.3pt;height:20.1pt" o:ole="">
            <v:imagedata r:id="rId236" o:title=""/>
          </v:shape>
          <o:OLEObject Type="Embed" ProgID="Equation.DSMT4" ShapeID="_x0000_i1061" DrawAspect="Content" ObjectID="_1675631170" r:id="rId238"/>
        </w:object>
      </w:r>
    </w:p>
    <w:p w:rsidR="006C078A" w:rsidRDefault="006C078A" w:rsidP="008C3B25">
      <w:r>
        <w:t xml:space="preserve">-  </w:t>
      </w:r>
      <w:r>
        <w:rPr>
          <w:lang w:val="en-US"/>
        </w:rPr>
        <w:t>f</w:t>
      </w:r>
      <w:r w:rsidRPr="006222E8">
        <w:t xml:space="preserve">  </w:t>
      </w:r>
      <w:proofErr w:type="spellStart"/>
      <w:r>
        <w:t>παραγωγίσιμη</w:t>
      </w:r>
      <w:proofErr w:type="spellEnd"/>
      <w:r>
        <w:t xml:space="preserve">  στο </w:t>
      </w:r>
      <w:r w:rsidRPr="00E5761E">
        <w:rPr>
          <w:position w:val="-14"/>
        </w:rPr>
        <w:object w:dxaOrig="600" w:dyaOrig="400">
          <v:shape id="_x0000_i1062" type="#_x0000_t75" style="width:30.15pt;height:20.1pt" o:ole="">
            <v:imagedata r:id="rId239" o:title=""/>
          </v:shape>
          <o:OLEObject Type="Embed" ProgID="Equation.DSMT4" ShapeID="_x0000_i1062" DrawAspect="Content" ObjectID="_1675631171" r:id="rId240"/>
        </w:object>
      </w:r>
    </w:p>
    <w:p w:rsidR="006C078A" w:rsidRDefault="006C078A" w:rsidP="008C3B25"/>
    <w:p w:rsidR="006C078A" w:rsidRDefault="006C078A" w:rsidP="008C3B25">
      <w:r>
        <w:t xml:space="preserve">Άρα από το Θ.Μ.Τ.  υπάρχει ένα τουλάχιστον  </w:t>
      </w:r>
      <w:r w:rsidRPr="00E5761E">
        <w:rPr>
          <w:position w:val="-14"/>
        </w:rPr>
        <w:object w:dxaOrig="1020" w:dyaOrig="400">
          <v:shape id="_x0000_i1063" type="#_x0000_t75" style="width:51.05pt;height:20.1pt" o:ole="">
            <v:imagedata r:id="rId241" o:title=""/>
          </v:shape>
          <o:OLEObject Type="Embed" ProgID="Equation.DSMT4" ShapeID="_x0000_i1063" DrawAspect="Content" ObjectID="_1675631172" r:id="rId242"/>
        </w:object>
      </w:r>
      <w:r>
        <w:t xml:space="preserve"> τέτοιο ώστε </w:t>
      </w:r>
    </w:p>
    <w:p w:rsidR="006C078A" w:rsidRPr="006C078A" w:rsidRDefault="006C078A" w:rsidP="006C078A">
      <w:pPr>
        <w:jc w:val="center"/>
      </w:pPr>
      <w:r w:rsidRPr="006C078A">
        <w:rPr>
          <w:position w:val="-24"/>
        </w:rPr>
        <w:object w:dxaOrig="3019" w:dyaOrig="660">
          <v:shape id="_x0000_i1064" type="#_x0000_t75" style="width:150.7pt;height:32.65pt" o:ole="">
            <v:imagedata r:id="rId243" o:title=""/>
          </v:shape>
          <o:OLEObject Type="Embed" ProgID="Equation.DSMT4" ShapeID="_x0000_i1064" DrawAspect="Content" ObjectID="_1675631173" r:id="rId244"/>
        </w:object>
      </w:r>
    </w:p>
    <w:p w:rsidR="006D2179" w:rsidRDefault="006D2179" w:rsidP="006D2179">
      <w:r>
        <w:t xml:space="preserve">Θ.Μ.Τ. στο διάστημα  </w:t>
      </w:r>
      <w:r w:rsidRPr="00E5761E">
        <w:rPr>
          <w:position w:val="-14"/>
        </w:rPr>
        <w:object w:dxaOrig="900" w:dyaOrig="400">
          <v:shape id="_x0000_i1065" type="#_x0000_t75" style="width:45.2pt;height:20.1pt" o:ole="">
            <v:imagedata r:id="rId245" o:title=""/>
          </v:shape>
          <o:OLEObject Type="Embed" ProgID="Equation.DSMT4" ShapeID="_x0000_i1065" DrawAspect="Content" ObjectID="_1675631174" r:id="rId246"/>
        </w:object>
      </w:r>
      <w:r>
        <w:t xml:space="preserve"> </w:t>
      </w:r>
      <w:r w:rsidRPr="00857521">
        <w:t xml:space="preserve">: </w:t>
      </w:r>
    </w:p>
    <w:p w:rsidR="006D2179" w:rsidRDefault="006D2179" w:rsidP="006D2179"/>
    <w:p w:rsidR="006D2179" w:rsidRDefault="006D2179" w:rsidP="006D2179">
      <w:r>
        <w:t xml:space="preserve">-  </w:t>
      </w:r>
      <w:r>
        <w:rPr>
          <w:lang w:val="en-US"/>
        </w:rPr>
        <w:t>f</w:t>
      </w:r>
      <w:r w:rsidRPr="006D2179">
        <w:t xml:space="preserve">  </w:t>
      </w:r>
      <w:r>
        <w:t xml:space="preserve">συνεχής στο </w:t>
      </w:r>
      <w:r w:rsidRPr="00E5761E">
        <w:rPr>
          <w:position w:val="-14"/>
        </w:rPr>
        <w:object w:dxaOrig="900" w:dyaOrig="400">
          <v:shape id="_x0000_i1066" type="#_x0000_t75" style="width:45.2pt;height:20.1pt" o:ole="">
            <v:imagedata r:id="rId245" o:title=""/>
          </v:shape>
          <o:OLEObject Type="Embed" ProgID="Equation.DSMT4" ShapeID="_x0000_i1066" DrawAspect="Content" ObjectID="_1675631175" r:id="rId247"/>
        </w:object>
      </w:r>
    </w:p>
    <w:p w:rsidR="006D2179" w:rsidRDefault="006D2179" w:rsidP="006D2179">
      <w:r>
        <w:t xml:space="preserve">-  </w:t>
      </w:r>
      <w:r>
        <w:rPr>
          <w:lang w:val="en-US"/>
        </w:rPr>
        <w:t>f</w:t>
      </w:r>
      <w:r w:rsidRPr="006D2179">
        <w:t xml:space="preserve">  </w:t>
      </w:r>
      <w:proofErr w:type="spellStart"/>
      <w:r>
        <w:t>παραγωγίσιμη</w:t>
      </w:r>
      <w:proofErr w:type="spellEnd"/>
      <w:r>
        <w:t xml:space="preserve">  στο </w:t>
      </w:r>
      <w:r w:rsidRPr="00E5761E">
        <w:rPr>
          <w:position w:val="-14"/>
        </w:rPr>
        <w:object w:dxaOrig="920" w:dyaOrig="400">
          <v:shape id="_x0000_i1067" type="#_x0000_t75" style="width:46.05pt;height:20.1pt" o:ole="">
            <v:imagedata r:id="rId248" o:title=""/>
          </v:shape>
          <o:OLEObject Type="Embed" ProgID="Equation.DSMT4" ShapeID="_x0000_i1067" DrawAspect="Content" ObjectID="_1675631176" r:id="rId249"/>
        </w:object>
      </w:r>
    </w:p>
    <w:p w:rsidR="006D2179" w:rsidRDefault="006D2179" w:rsidP="006D2179"/>
    <w:p w:rsidR="006D2179" w:rsidRDefault="006D2179" w:rsidP="006D2179">
      <w:r>
        <w:t xml:space="preserve">Άρα από το Θ.Μ.Τ.  υπάρχει ένα τουλάχιστον  </w:t>
      </w:r>
      <w:r w:rsidRPr="00E5761E">
        <w:rPr>
          <w:position w:val="-14"/>
        </w:rPr>
        <w:object w:dxaOrig="1359" w:dyaOrig="400">
          <v:shape id="_x0000_i1068" type="#_x0000_t75" style="width:67.8pt;height:20.1pt" o:ole="">
            <v:imagedata r:id="rId250" o:title=""/>
          </v:shape>
          <o:OLEObject Type="Embed" ProgID="Equation.DSMT4" ShapeID="_x0000_i1068" DrawAspect="Content" ObjectID="_1675631177" r:id="rId251"/>
        </w:object>
      </w:r>
      <w:r>
        <w:t xml:space="preserve"> τέτοιο ώστε </w:t>
      </w:r>
    </w:p>
    <w:p w:rsidR="006D2179" w:rsidRDefault="006D2179" w:rsidP="006D2179">
      <w:pPr>
        <w:jc w:val="center"/>
      </w:pPr>
      <w:r w:rsidRPr="006C078A">
        <w:rPr>
          <w:position w:val="-24"/>
        </w:rPr>
        <w:object w:dxaOrig="4340" w:dyaOrig="660">
          <v:shape id="_x0000_i1069" type="#_x0000_t75" style="width:216.85pt;height:32.65pt" o:ole="">
            <v:imagedata r:id="rId252" o:title=""/>
          </v:shape>
          <o:OLEObject Type="Embed" ProgID="Equation.DSMT4" ShapeID="_x0000_i1069" DrawAspect="Content" ObjectID="_1675631178" r:id="rId253"/>
        </w:object>
      </w:r>
    </w:p>
    <w:p w:rsidR="006D2179" w:rsidRDefault="006D2179" w:rsidP="006D2179">
      <w:pPr>
        <w:jc w:val="center"/>
      </w:pPr>
    </w:p>
    <w:p w:rsidR="006D2179" w:rsidRDefault="00760621" w:rsidP="006D2179">
      <w:r>
        <w:lastRenderedPageBreak/>
        <w:t xml:space="preserve">Ισχύει ότι  </w:t>
      </w:r>
      <w:r w:rsidRPr="00760621">
        <w:rPr>
          <w:position w:val="-24"/>
        </w:rPr>
        <w:object w:dxaOrig="5980" w:dyaOrig="660">
          <v:shape id="_x0000_i1070" type="#_x0000_t75" style="width:298.9pt;height:32.65pt" o:ole="">
            <v:imagedata r:id="rId254" o:title=""/>
          </v:shape>
          <o:OLEObject Type="Embed" ProgID="Equation.DSMT4" ShapeID="_x0000_i1070" DrawAspect="Content" ObjectID="_1675631179" r:id="rId255"/>
        </w:object>
      </w:r>
    </w:p>
    <w:p w:rsidR="00760621" w:rsidRDefault="00760621" w:rsidP="006D2179"/>
    <w:p w:rsidR="00760621" w:rsidRDefault="002937B6" w:rsidP="006D2179">
      <w:r w:rsidRPr="00760621">
        <w:rPr>
          <w:position w:val="-34"/>
        </w:rPr>
        <w:object w:dxaOrig="5960" w:dyaOrig="800">
          <v:shape id="_x0000_i1071" type="#_x0000_t75" style="width:298.05pt;height:40.2pt" o:ole="">
            <v:imagedata r:id="rId256" o:title=""/>
          </v:shape>
          <o:OLEObject Type="Embed" ProgID="Equation.DSMT4" ShapeID="_x0000_i1071" DrawAspect="Content" ObjectID="_1675631180" r:id="rId257"/>
        </w:object>
      </w:r>
    </w:p>
    <w:p w:rsidR="002937B6" w:rsidRPr="006C078A" w:rsidRDefault="002937B6" w:rsidP="006D2179">
      <w:r w:rsidRPr="00781048">
        <w:rPr>
          <w:position w:val="-28"/>
        </w:rPr>
        <w:object w:dxaOrig="1960" w:dyaOrig="700">
          <v:shape id="_x0000_i1072" type="#_x0000_t75" style="width:98.8pt;height:35.15pt" o:ole="">
            <v:imagedata r:id="rId258" o:title=""/>
          </v:shape>
          <o:OLEObject Type="Embed" ProgID="Equation.DSMT4" ShapeID="_x0000_i1072" DrawAspect="Content" ObjectID="_1675631181" r:id="rId259"/>
        </w:object>
      </w:r>
    </w:p>
    <w:p w:rsidR="006C078A" w:rsidRPr="006C078A" w:rsidRDefault="006C078A" w:rsidP="008C3B25"/>
    <w:p w:rsidR="005D6F97" w:rsidRPr="005D6F97" w:rsidRDefault="005D6F97" w:rsidP="008C3B25"/>
    <w:p w:rsidR="000D0C3F" w:rsidRDefault="000D0C3F" w:rsidP="008C3B25"/>
    <w:p w:rsidR="00E26C26" w:rsidRDefault="00E26C26" w:rsidP="008C3B25"/>
    <w:p w:rsidR="00C43FDF" w:rsidRPr="00C43FDF" w:rsidRDefault="00C43FDF" w:rsidP="00DF5E23">
      <w:pPr>
        <w:spacing w:after="200" w:line="360" w:lineRule="auto"/>
      </w:pPr>
    </w:p>
    <w:p w:rsidR="00C43FDF" w:rsidRDefault="00C43FDF" w:rsidP="00C43FDF">
      <w:pPr>
        <w:spacing w:after="200" w:line="360" w:lineRule="auto"/>
      </w:pPr>
    </w:p>
    <w:p w:rsidR="00DC3F62" w:rsidRPr="008C3B25" w:rsidRDefault="00DC3F62" w:rsidP="008C3B25"/>
    <w:sectPr w:rsidR="00DC3F62" w:rsidRPr="008C3B25" w:rsidSect="00827A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4DA0"/>
    <w:multiLevelType w:val="hybridMultilevel"/>
    <w:tmpl w:val="51B28D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26687"/>
    <w:multiLevelType w:val="hybridMultilevel"/>
    <w:tmpl w:val="0004E3F0"/>
    <w:lvl w:ilvl="0" w:tplc="7B5292EA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95EE3"/>
    <w:multiLevelType w:val="hybridMultilevel"/>
    <w:tmpl w:val="12EA1FF0"/>
    <w:lvl w:ilvl="0" w:tplc="55A045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50ECC"/>
    <w:multiLevelType w:val="hybridMultilevel"/>
    <w:tmpl w:val="905EE68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C72AF"/>
    <w:multiLevelType w:val="hybridMultilevel"/>
    <w:tmpl w:val="203CE9EA"/>
    <w:lvl w:ilvl="0" w:tplc="65806DF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A717F"/>
    <w:multiLevelType w:val="hybridMultilevel"/>
    <w:tmpl w:val="43961B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B024A"/>
    <w:multiLevelType w:val="hybridMultilevel"/>
    <w:tmpl w:val="E8BC3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02DC4"/>
    <w:multiLevelType w:val="hybridMultilevel"/>
    <w:tmpl w:val="D4C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14E67"/>
    <w:multiLevelType w:val="hybridMultilevel"/>
    <w:tmpl w:val="92A416B6"/>
    <w:lvl w:ilvl="0" w:tplc="ABE025E8">
      <w:start w:val="1"/>
      <w:numFmt w:val="low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70EAA"/>
    <w:multiLevelType w:val="hybridMultilevel"/>
    <w:tmpl w:val="76EEED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E3347"/>
    <w:multiLevelType w:val="hybridMultilevel"/>
    <w:tmpl w:val="EB4AFB1A"/>
    <w:lvl w:ilvl="0" w:tplc="CA8CE6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F1D91"/>
    <w:multiLevelType w:val="hybridMultilevel"/>
    <w:tmpl w:val="D64E200E"/>
    <w:lvl w:ilvl="0" w:tplc="9BA0E6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531D6"/>
    <w:multiLevelType w:val="hybridMultilevel"/>
    <w:tmpl w:val="72BAC056"/>
    <w:lvl w:ilvl="0" w:tplc="645A56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25AD3"/>
    <w:multiLevelType w:val="hybridMultilevel"/>
    <w:tmpl w:val="4DFAEAAA"/>
    <w:lvl w:ilvl="0" w:tplc="B1EA0B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12"/>
  </w:num>
  <w:num w:numId="11">
    <w:abstractNumId w:val="13"/>
  </w:num>
  <w:num w:numId="12">
    <w:abstractNumId w:val="4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C3B25"/>
    <w:rsid w:val="0001048C"/>
    <w:rsid w:val="000655A0"/>
    <w:rsid w:val="00065821"/>
    <w:rsid w:val="00072851"/>
    <w:rsid w:val="0008278E"/>
    <w:rsid w:val="000D0C3F"/>
    <w:rsid w:val="000E4F53"/>
    <w:rsid w:val="000F3E34"/>
    <w:rsid w:val="001015F8"/>
    <w:rsid w:val="001333A1"/>
    <w:rsid w:val="001516D6"/>
    <w:rsid w:val="001524C6"/>
    <w:rsid w:val="00157743"/>
    <w:rsid w:val="001779D0"/>
    <w:rsid w:val="00191A3C"/>
    <w:rsid w:val="001954A2"/>
    <w:rsid w:val="001A0A60"/>
    <w:rsid w:val="001C197F"/>
    <w:rsid w:val="00242BB9"/>
    <w:rsid w:val="00254D19"/>
    <w:rsid w:val="00285E97"/>
    <w:rsid w:val="002937B6"/>
    <w:rsid w:val="002B68CB"/>
    <w:rsid w:val="002E194D"/>
    <w:rsid w:val="00364B80"/>
    <w:rsid w:val="00393CA0"/>
    <w:rsid w:val="00417E3B"/>
    <w:rsid w:val="00431F32"/>
    <w:rsid w:val="00460132"/>
    <w:rsid w:val="00470AE6"/>
    <w:rsid w:val="00496067"/>
    <w:rsid w:val="004C4EF9"/>
    <w:rsid w:val="004D1533"/>
    <w:rsid w:val="004E710A"/>
    <w:rsid w:val="00542937"/>
    <w:rsid w:val="0056598A"/>
    <w:rsid w:val="00571CE0"/>
    <w:rsid w:val="005A0960"/>
    <w:rsid w:val="005A170B"/>
    <w:rsid w:val="005C6566"/>
    <w:rsid w:val="005D6F97"/>
    <w:rsid w:val="005E642C"/>
    <w:rsid w:val="00605778"/>
    <w:rsid w:val="0061450F"/>
    <w:rsid w:val="006222E8"/>
    <w:rsid w:val="00651E81"/>
    <w:rsid w:val="006552DB"/>
    <w:rsid w:val="00686978"/>
    <w:rsid w:val="006A613C"/>
    <w:rsid w:val="006A6FA1"/>
    <w:rsid w:val="006C078A"/>
    <w:rsid w:val="006D2179"/>
    <w:rsid w:val="00712626"/>
    <w:rsid w:val="0075328F"/>
    <w:rsid w:val="00757B10"/>
    <w:rsid w:val="00760621"/>
    <w:rsid w:val="00766E3D"/>
    <w:rsid w:val="007670E5"/>
    <w:rsid w:val="00772B52"/>
    <w:rsid w:val="00797F24"/>
    <w:rsid w:val="007A5BB0"/>
    <w:rsid w:val="007C7348"/>
    <w:rsid w:val="007F6597"/>
    <w:rsid w:val="00802BD7"/>
    <w:rsid w:val="00827327"/>
    <w:rsid w:val="00827A56"/>
    <w:rsid w:val="0083561E"/>
    <w:rsid w:val="00850CFC"/>
    <w:rsid w:val="00857521"/>
    <w:rsid w:val="0086146F"/>
    <w:rsid w:val="008C3B25"/>
    <w:rsid w:val="008F6133"/>
    <w:rsid w:val="008F7701"/>
    <w:rsid w:val="00943938"/>
    <w:rsid w:val="00945A90"/>
    <w:rsid w:val="0098369D"/>
    <w:rsid w:val="009A3DB2"/>
    <w:rsid w:val="009A4E2E"/>
    <w:rsid w:val="009A7C27"/>
    <w:rsid w:val="009C696E"/>
    <w:rsid w:val="009D4520"/>
    <w:rsid w:val="00A17C2A"/>
    <w:rsid w:val="00A562CF"/>
    <w:rsid w:val="00B47EBC"/>
    <w:rsid w:val="00B54103"/>
    <w:rsid w:val="00BA6F1E"/>
    <w:rsid w:val="00BF7059"/>
    <w:rsid w:val="00C43FDF"/>
    <w:rsid w:val="00C57453"/>
    <w:rsid w:val="00C90427"/>
    <w:rsid w:val="00C92A40"/>
    <w:rsid w:val="00C94431"/>
    <w:rsid w:val="00CB0D9A"/>
    <w:rsid w:val="00D567D7"/>
    <w:rsid w:val="00D56993"/>
    <w:rsid w:val="00D670BC"/>
    <w:rsid w:val="00D74D64"/>
    <w:rsid w:val="00DA3AF8"/>
    <w:rsid w:val="00DB6AD2"/>
    <w:rsid w:val="00DC3F62"/>
    <w:rsid w:val="00DF5E23"/>
    <w:rsid w:val="00DF6646"/>
    <w:rsid w:val="00E03DCF"/>
    <w:rsid w:val="00E0648D"/>
    <w:rsid w:val="00E06811"/>
    <w:rsid w:val="00E26C26"/>
    <w:rsid w:val="00E5761E"/>
    <w:rsid w:val="00E67ACA"/>
    <w:rsid w:val="00E75FED"/>
    <w:rsid w:val="00EE5317"/>
    <w:rsid w:val="00F21775"/>
    <w:rsid w:val="00F51179"/>
    <w:rsid w:val="00F5569B"/>
    <w:rsid w:val="00F87342"/>
    <w:rsid w:val="00FC43CD"/>
    <w:rsid w:val="00FC49C1"/>
    <w:rsid w:val="00FC790E"/>
    <w:rsid w:val="00FD12AC"/>
    <w:rsid w:val="00FD4EB3"/>
    <w:rsid w:val="00FF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connector" idref="#_x0000_s1074"/>
        <o:r id="V:Rule2" type="connector" idref="#_x0000_s1076"/>
        <o:r id="V:Rule3" type="connector" idref="#_x0000_s1075"/>
        <o:r id="V:Rule4" type="connector" idref="#_x0000_s1080"/>
        <o:r id="V:Rule5" type="connector" idref="#_x0000_s1079"/>
        <o:r id="V:Rule6" type="connector" idref="#_x0000_s1077"/>
        <o:r id="V:Rule7" type="connector" idref="#_x0000_s1078"/>
        <o:r id="V:Rule8" type="connector" idref="#_x0000_s1083"/>
        <o:r id="V:Rule9" type="connector" idref="#_x0000_s1081"/>
        <o:r id="V:Rule10" type="connector" idref="#_x0000_s1082"/>
        <o:r id="V:Rule11" type="arc" idref="#_x0000_s1084"/>
        <o:r id="V:Rule12" type="arc" idref="#_x0000_s1085"/>
        <o:r id="V:Rule13" type="connector" idref="#_x0000_s1086"/>
        <o:r id="V:Rule14" type="connector" idref="#_x0000_s1087"/>
        <o:r id="V:Rule15" type="connector" idref="#_x0000_s1088"/>
        <o:r id="V:Rule16" type="arc" idref="#_x0000_s1089"/>
        <o:r id="V:Rule17" type="arc" idref="#_x0000_s1090"/>
        <o:r id="V:Rule18" type="arc" idref="#_x0000_s1093"/>
        <o:r id="V:Rule19" type="connector" idref="#_x0000_s1091"/>
        <o:r id="V:Rule20" type="connector" idref="#_x0000_s1092"/>
        <o:r id="V:Rule21" type="connector" idref="#_x0000_s1094"/>
        <o:r id="V:Rule22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2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B2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1048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1048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5.bin"/><Relationship Id="rId42" Type="http://schemas.openxmlformats.org/officeDocument/2006/relationships/image" Target="media/image22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2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4.bin"/><Relationship Id="rId107" Type="http://schemas.openxmlformats.org/officeDocument/2006/relationships/image" Target="media/image53.wmf"/><Relationship Id="rId11" Type="http://schemas.openxmlformats.org/officeDocument/2006/relationships/image" Target="media/image5.jpeg"/><Relationship Id="rId32" Type="http://schemas.openxmlformats.org/officeDocument/2006/relationships/image" Target="media/image17.wmf"/><Relationship Id="rId53" Type="http://schemas.openxmlformats.org/officeDocument/2006/relationships/oleObject" Target="embeddings/oleObject21.bin"/><Relationship Id="rId74" Type="http://schemas.openxmlformats.org/officeDocument/2006/relationships/image" Target="media/image37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jpeg"/><Relationship Id="rId95" Type="http://schemas.openxmlformats.org/officeDocument/2006/relationships/image" Target="media/image47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7.wmf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4.wmf"/><Relationship Id="rId22" Type="http://schemas.openxmlformats.org/officeDocument/2006/relationships/image" Target="media/image12.wmf"/><Relationship Id="rId43" Type="http://schemas.openxmlformats.org/officeDocument/2006/relationships/oleObject" Target="embeddings/oleObject16.bin"/><Relationship Id="rId64" Type="http://schemas.openxmlformats.org/officeDocument/2006/relationships/image" Target="media/image32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3.bin"/><Relationship Id="rId248" Type="http://schemas.openxmlformats.org/officeDocument/2006/relationships/image" Target="media/image119.wmf"/><Relationship Id="rId12" Type="http://schemas.openxmlformats.org/officeDocument/2006/relationships/image" Target="media/image6.jpeg"/><Relationship Id="rId33" Type="http://schemas.openxmlformats.org/officeDocument/2006/relationships/oleObject" Target="embeddings/oleObject11.bin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2.bin"/><Relationship Id="rId54" Type="http://schemas.openxmlformats.org/officeDocument/2006/relationships/image" Target="media/image28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8.bin"/><Relationship Id="rId1" Type="http://schemas.openxmlformats.org/officeDocument/2006/relationships/numbering" Target="numbering.xml"/><Relationship Id="rId6" Type="http://schemas.openxmlformats.org/officeDocument/2006/relationships/image" Target="http://www.karakaxis.gr/wp/wp-content/uploads/2018/07/new_logo.jpg" TargetMode="Externa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6.bin"/><Relationship Id="rId238" Type="http://schemas.openxmlformats.org/officeDocument/2006/relationships/oleObject" Target="embeddings/oleObject119.bin"/><Relationship Id="rId254" Type="http://schemas.openxmlformats.org/officeDocument/2006/relationships/image" Target="media/image122.wmf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6.bin"/><Relationship Id="rId28" Type="http://schemas.openxmlformats.org/officeDocument/2006/relationships/image" Target="media/image15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3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3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172" Type="http://schemas.openxmlformats.org/officeDocument/2006/relationships/image" Target="media/image83.wmf"/><Relationship Id="rId193" Type="http://schemas.openxmlformats.org/officeDocument/2006/relationships/image" Target="media/image93.wmf"/><Relationship Id="rId202" Type="http://schemas.openxmlformats.org/officeDocument/2006/relationships/oleObject" Target="embeddings/oleObject100.bin"/><Relationship Id="rId207" Type="http://schemas.openxmlformats.org/officeDocument/2006/relationships/image" Target="media/image100.wmf"/><Relationship Id="rId223" Type="http://schemas.openxmlformats.org/officeDocument/2006/relationships/oleObject" Target="embeddings/oleObject111.bin"/><Relationship Id="rId228" Type="http://schemas.openxmlformats.org/officeDocument/2006/relationships/image" Target="media/image110.wmf"/><Relationship Id="rId244" Type="http://schemas.openxmlformats.org/officeDocument/2006/relationships/oleObject" Target="embeddings/oleObject122.bin"/><Relationship Id="rId249" Type="http://schemas.openxmlformats.org/officeDocument/2006/relationships/oleObject" Target="embeddings/oleObject125.bin"/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51.bin"/><Relationship Id="rId260" Type="http://schemas.openxmlformats.org/officeDocument/2006/relationships/fontTable" Target="fontTable.xml"/><Relationship Id="rId34" Type="http://schemas.openxmlformats.org/officeDocument/2006/relationships/image" Target="media/image18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8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0.png"/><Relationship Id="rId188" Type="http://schemas.openxmlformats.org/officeDocument/2006/relationships/oleObject" Target="embeddings/oleObject93.bin"/><Relationship Id="rId7" Type="http://schemas.openxmlformats.org/officeDocument/2006/relationships/image" Target="media/image2.jpeg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image" Target="media/image105.wmf"/><Relationship Id="rId234" Type="http://schemas.openxmlformats.org/officeDocument/2006/relationships/image" Target="media/image113.wmf"/><Relationship Id="rId239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50" Type="http://schemas.openxmlformats.org/officeDocument/2006/relationships/image" Target="media/image120.wmf"/><Relationship Id="rId255" Type="http://schemas.openxmlformats.org/officeDocument/2006/relationships/oleObject" Target="embeddings/oleObject128.bin"/><Relationship Id="rId24" Type="http://schemas.openxmlformats.org/officeDocument/2006/relationships/image" Target="media/image13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4.bin"/><Relationship Id="rId19" Type="http://schemas.openxmlformats.org/officeDocument/2006/relationships/oleObject" Target="embeddings/oleObject4.bin"/><Relationship Id="rId224" Type="http://schemas.openxmlformats.org/officeDocument/2006/relationships/image" Target="media/image108.wmf"/><Relationship Id="rId240" Type="http://schemas.openxmlformats.org/officeDocument/2006/relationships/oleObject" Target="embeddings/oleObject120.bin"/><Relationship Id="rId245" Type="http://schemas.openxmlformats.org/officeDocument/2006/relationships/image" Target="media/image118.wmf"/><Relationship Id="rId261" Type="http://schemas.openxmlformats.org/officeDocument/2006/relationships/theme" Target="theme/theme1.xml"/><Relationship Id="rId14" Type="http://schemas.openxmlformats.org/officeDocument/2006/relationships/oleObject" Target="embeddings/oleObject2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image" Target="media/image3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1.wmf"/><Relationship Id="rId219" Type="http://schemas.openxmlformats.org/officeDocument/2006/relationships/oleObject" Target="embeddings/oleObject109.bin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7.bin"/><Relationship Id="rId251" Type="http://schemas.openxmlformats.org/officeDocument/2006/relationships/oleObject" Target="embeddings/oleObject126.bin"/><Relationship Id="rId256" Type="http://schemas.openxmlformats.org/officeDocument/2006/relationships/image" Target="media/image123.wmf"/><Relationship Id="rId25" Type="http://schemas.openxmlformats.org/officeDocument/2006/relationships/oleObject" Target="embeddings/oleObject7.bin"/><Relationship Id="rId46" Type="http://schemas.openxmlformats.org/officeDocument/2006/relationships/image" Target="media/image24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5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2.bin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3.bin"/><Relationship Id="rId15" Type="http://schemas.openxmlformats.org/officeDocument/2006/relationships/image" Target="media/image8.jpeg"/><Relationship Id="rId36" Type="http://schemas.openxmlformats.org/officeDocument/2006/relationships/image" Target="media/image19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4.jpeg"/><Relationship Id="rId31" Type="http://schemas.openxmlformats.org/officeDocument/2006/relationships/oleObject" Target="embeddings/oleObject10.bin"/><Relationship Id="rId52" Type="http://schemas.openxmlformats.org/officeDocument/2006/relationships/image" Target="media/image27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3.bin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9.bin"/><Relationship Id="rId26" Type="http://schemas.openxmlformats.org/officeDocument/2006/relationships/image" Target="media/image14.wmf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1.wmf"/><Relationship Id="rId47" Type="http://schemas.openxmlformats.org/officeDocument/2006/relationships/oleObject" Target="embeddings/oleObject18.bin"/><Relationship Id="rId68" Type="http://schemas.openxmlformats.org/officeDocument/2006/relationships/image" Target="media/image34.wmf"/><Relationship Id="rId89" Type="http://schemas.openxmlformats.org/officeDocument/2006/relationships/image" Target="media/image44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9.wmf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1.bin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2.wmf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7.bin"/><Relationship Id="rId27" Type="http://schemas.openxmlformats.org/officeDocument/2006/relationships/oleObject" Target="embeddings/oleObject8.bin"/><Relationship Id="rId48" Type="http://schemas.openxmlformats.org/officeDocument/2006/relationships/image" Target="media/image25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243" Type="http://schemas.openxmlformats.org/officeDocument/2006/relationships/image" Target="media/image117.wmf"/><Relationship Id="rId17" Type="http://schemas.openxmlformats.org/officeDocument/2006/relationships/oleObject" Target="embeddings/oleObject3.bin"/><Relationship Id="rId38" Type="http://schemas.openxmlformats.org/officeDocument/2006/relationships/image" Target="media/image20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1.wmf"/><Relationship Id="rId124" Type="http://schemas.openxmlformats.org/officeDocument/2006/relationships/image" Target="media/image60.wmf"/><Relationship Id="rId70" Type="http://schemas.openxmlformats.org/officeDocument/2006/relationships/image" Target="media/image35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1222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kallergis</dc:creator>
  <cp:lastModifiedBy>kallergis</cp:lastModifiedBy>
  <cp:revision>31</cp:revision>
  <cp:lastPrinted>2020-09-10T22:15:00Z</cp:lastPrinted>
  <dcterms:created xsi:type="dcterms:W3CDTF">2021-02-22T21:27:00Z</dcterms:created>
  <dcterms:modified xsi:type="dcterms:W3CDTF">2021-02-23T21:56:00Z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